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4B59" w14:textId="42AD982F" w:rsidR="008B5A94" w:rsidRPr="003D3DEF" w:rsidRDefault="0056287D" w:rsidP="00FA29FA">
      <w:pPr>
        <w:spacing w:after="0" w:line="240" w:lineRule="auto"/>
        <w:jc w:val="center"/>
        <w:rPr>
          <w:b/>
          <w:sz w:val="32"/>
          <w:szCs w:val="28"/>
        </w:rPr>
      </w:pPr>
      <w:bookmarkStart w:id="0" w:name="_GoBack"/>
      <w:bookmarkEnd w:id="0"/>
      <w:proofErr w:type="spellStart"/>
      <w:r>
        <w:rPr>
          <w:b/>
          <w:sz w:val="32"/>
          <w:szCs w:val="28"/>
        </w:rPr>
        <w:t>Hyfforddiant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Dysgu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gydag</w:t>
      </w:r>
      <w:proofErr w:type="spellEnd"/>
      <w:r>
        <w:rPr>
          <w:b/>
          <w:sz w:val="32"/>
          <w:szCs w:val="28"/>
        </w:rPr>
        <w:t xml:space="preserve"> Awtistiaeth i </w:t>
      </w:r>
      <w:proofErr w:type="spellStart"/>
      <w:r>
        <w:rPr>
          <w:b/>
          <w:sz w:val="32"/>
          <w:szCs w:val="28"/>
        </w:rPr>
        <w:t>Ysgolion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Cynradd</w:t>
      </w:r>
      <w:proofErr w:type="spellEnd"/>
      <w:r>
        <w:rPr>
          <w:b/>
          <w:sz w:val="32"/>
          <w:szCs w:val="28"/>
        </w:rPr>
        <w:t xml:space="preserve"> </w:t>
      </w:r>
    </w:p>
    <w:p w14:paraId="0942AD1E" w14:textId="77777777" w:rsidR="00FA29FA" w:rsidRDefault="00FA29FA" w:rsidP="00FA29FA">
      <w:pPr>
        <w:spacing w:after="0" w:line="240" w:lineRule="auto"/>
        <w:rPr>
          <w:sz w:val="24"/>
          <w:szCs w:val="24"/>
        </w:rPr>
      </w:pPr>
    </w:p>
    <w:p w14:paraId="75D4845F" w14:textId="18B417D2" w:rsidR="008B5A94" w:rsidRDefault="0056287D" w:rsidP="00FA29F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Cyfres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gydag</w:t>
      </w:r>
      <w:proofErr w:type="spellEnd"/>
      <w:r>
        <w:rPr>
          <w:sz w:val="24"/>
          <w:szCs w:val="24"/>
        </w:rPr>
        <w:t xml:space="preserve"> Awtistiaeth </w:t>
      </w:r>
      <w:proofErr w:type="spellStart"/>
      <w:r>
        <w:rPr>
          <w:sz w:val="24"/>
          <w:szCs w:val="24"/>
        </w:rPr>
        <w:t>gyda’r</w:t>
      </w:r>
      <w:proofErr w:type="spellEnd"/>
      <w:r>
        <w:rPr>
          <w:sz w:val="24"/>
          <w:szCs w:val="24"/>
        </w:rPr>
        <w:t xml:space="preserve"> nod o </w:t>
      </w:r>
      <w:proofErr w:type="spellStart"/>
      <w:r>
        <w:rPr>
          <w:sz w:val="24"/>
          <w:szCs w:val="24"/>
        </w:rPr>
        <w:t>godi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ymwybyddiaeth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awtistiaeth</w:t>
      </w:r>
      <w:proofErr w:type="spellEnd"/>
      <w:r>
        <w:rPr>
          <w:sz w:val="24"/>
          <w:szCs w:val="24"/>
        </w:rPr>
        <w:t xml:space="preserve"> led </w:t>
      </w:r>
      <w:proofErr w:type="spellStart"/>
      <w:r>
        <w:rPr>
          <w:sz w:val="24"/>
          <w:szCs w:val="24"/>
        </w:rPr>
        <w:t>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lleoliadau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ffrwd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Mae’r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adnoddau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rhad</w:t>
      </w:r>
      <w:proofErr w:type="spellEnd"/>
      <w:r>
        <w:rPr>
          <w:b/>
          <w:sz w:val="24"/>
          <w:szCs w:val="24"/>
        </w:rPr>
        <w:t xml:space="preserve"> am </w:t>
      </w:r>
      <w:proofErr w:type="spellStart"/>
      <w:r>
        <w:rPr>
          <w:b/>
          <w:sz w:val="24"/>
          <w:szCs w:val="24"/>
        </w:rPr>
        <w:t>ddim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Tîm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Datblygu</w:t>
      </w:r>
      <w:proofErr w:type="spellEnd"/>
      <w:r>
        <w:rPr>
          <w:sz w:val="24"/>
          <w:szCs w:val="24"/>
        </w:rPr>
        <w:t xml:space="preserve"> ASA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Llywodraeth</w:t>
      </w:r>
      <w:proofErr w:type="spellEnd"/>
      <w:r>
        <w:rPr>
          <w:sz w:val="24"/>
          <w:szCs w:val="24"/>
        </w:rPr>
        <w:t xml:space="preserve"> Cymru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hariannu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Chymdeithas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Llywodraeth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Leol</w:t>
      </w:r>
      <w:proofErr w:type="spellEnd"/>
      <w:r>
        <w:rPr>
          <w:sz w:val="24"/>
          <w:szCs w:val="24"/>
        </w:rPr>
        <w:t xml:space="preserve"> Cymru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datblygu</w:t>
      </w:r>
      <w:proofErr w:type="spellEnd"/>
      <w:r>
        <w:rPr>
          <w:sz w:val="24"/>
          <w:szCs w:val="24"/>
        </w:rPr>
        <w:t xml:space="preserve">. </w:t>
      </w:r>
    </w:p>
    <w:p w14:paraId="122F18A6" w14:textId="77777777" w:rsidR="00FA29FA" w:rsidRPr="00926808" w:rsidRDefault="00FA29FA" w:rsidP="00FA29FA">
      <w:pPr>
        <w:spacing w:after="0" w:line="240" w:lineRule="auto"/>
        <w:rPr>
          <w:sz w:val="24"/>
          <w:szCs w:val="24"/>
        </w:rPr>
      </w:pPr>
    </w:p>
    <w:p w14:paraId="6564214B" w14:textId="50029779" w:rsidR="008B5A94" w:rsidRDefault="0056287D" w:rsidP="00FA29F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Cefnogir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adnoddau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ar-lein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lawrlwytho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cynnwys</w:t>
      </w:r>
      <w:proofErr w:type="spellEnd"/>
      <w:r>
        <w:rPr>
          <w:sz w:val="24"/>
          <w:szCs w:val="24"/>
        </w:rPr>
        <w:t xml:space="preserve">: </w:t>
      </w:r>
    </w:p>
    <w:p w14:paraId="4FD21D70" w14:textId="77777777" w:rsidR="001A7165" w:rsidRPr="00926808" w:rsidRDefault="001A7165" w:rsidP="00FA29FA">
      <w:pPr>
        <w:spacing w:after="0" w:line="240" w:lineRule="auto"/>
        <w:rPr>
          <w:sz w:val="24"/>
          <w:szCs w:val="24"/>
        </w:rPr>
      </w:pPr>
    </w:p>
    <w:p w14:paraId="07251639" w14:textId="0E79E20A" w:rsidR="001A7165" w:rsidRPr="004F0511" w:rsidRDefault="0056287D" w:rsidP="001A71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Awtistiaeth: </w:t>
      </w:r>
      <w:proofErr w:type="spellStart"/>
      <w:r>
        <w:rPr>
          <w:sz w:val="24"/>
          <w:szCs w:val="24"/>
        </w:rPr>
        <w:t>Canllaw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Ysgolion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Cynradd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Ffrwd</w:t>
      </w:r>
      <w:proofErr w:type="spellEnd"/>
      <w:r>
        <w:rPr>
          <w:sz w:val="24"/>
          <w:szCs w:val="24"/>
        </w:rPr>
        <w:t xml:space="preserve"> </w:t>
      </w:r>
    </w:p>
    <w:p w14:paraId="34D24553" w14:textId="2A90E091" w:rsidR="001A7165" w:rsidRPr="004F0511" w:rsidRDefault="0056287D" w:rsidP="001A716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Cardiau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Lluniau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Blant</w:t>
      </w:r>
      <w:proofErr w:type="spellEnd"/>
      <w:r>
        <w:rPr>
          <w:sz w:val="24"/>
          <w:szCs w:val="24"/>
        </w:rPr>
        <w:t xml:space="preserve"> </w:t>
      </w:r>
    </w:p>
    <w:p w14:paraId="01BA58F9" w14:textId="1303EFB9" w:rsidR="001A7165" w:rsidRPr="004F0511" w:rsidRDefault="0056287D" w:rsidP="001A716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Proffil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Personol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Blentyn</w:t>
      </w:r>
      <w:proofErr w:type="spellEnd"/>
      <w:r>
        <w:rPr>
          <w:sz w:val="24"/>
          <w:szCs w:val="24"/>
        </w:rPr>
        <w:t xml:space="preserve"> </w:t>
      </w:r>
    </w:p>
    <w:p w14:paraId="64F3F76F" w14:textId="191045E8" w:rsidR="001A7165" w:rsidRDefault="0056287D" w:rsidP="001A71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Awtistiaeth: </w:t>
      </w:r>
      <w:proofErr w:type="spellStart"/>
      <w:r>
        <w:rPr>
          <w:sz w:val="24"/>
          <w:szCs w:val="24"/>
        </w:rPr>
        <w:t>Canllaw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Rieni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Chynhalwyr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dilyn</w:t>
      </w:r>
      <w:proofErr w:type="spellEnd"/>
      <w:r>
        <w:rPr>
          <w:sz w:val="24"/>
          <w:szCs w:val="24"/>
        </w:rPr>
        <w:t xml:space="preserve"> Diagnosis </w:t>
      </w:r>
    </w:p>
    <w:p w14:paraId="03508B67" w14:textId="483A32D9" w:rsidR="001A7165" w:rsidRDefault="0056287D" w:rsidP="001A71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Gellir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staff, </w:t>
      </w:r>
      <w:proofErr w:type="spellStart"/>
      <w:r>
        <w:rPr>
          <w:sz w:val="24"/>
          <w:szCs w:val="24"/>
        </w:rPr>
        <w:t>llywodraethwyr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disgyblion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Allweddol</w:t>
      </w:r>
      <w:proofErr w:type="spellEnd"/>
      <w:r>
        <w:rPr>
          <w:sz w:val="24"/>
          <w:szCs w:val="24"/>
        </w:rPr>
        <w:t xml:space="preserve"> 1 a 2 </w:t>
      </w:r>
      <w:proofErr w:type="spellStart"/>
      <w:r>
        <w:rPr>
          <w:sz w:val="24"/>
          <w:szCs w:val="24"/>
        </w:rPr>
        <w:t>ar-lein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: </w:t>
      </w:r>
      <w:hyperlink r:id="rId11" w:history="1">
        <w:r w:rsidR="00557B9D" w:rsidRPr="00736ED8">
          <w:rPr>
            <w:rStyle w:val="Hyperlink"/>
            <w:sz w:val="24"/>
            <w:szCs w:val="24"/>
          </w:rPr>
          <w:t>www.ASDinfoWales.co.uk/primary-school</w:t>
        </w:r>
      </w:hyperlink>
      <w:r w:rsidR="00557B9D">
        <w:rPr>
          <w:sz w:val="24"/>
          <w:szCs w:val="24"/>
        </w:rPr>
        <w:t xml:space="preserve"> </w:t>
      </w:r>
    </w:p>
    <w:p w14:paraId="72AF596B" w14:textId="77777777" w:rsidR="00FA29FA" w:rsidRDefault="00FA29FA" w:rsidP="00FA29FA">
      <w:pPr>
        <w:spacing w:after="0" w:line="240" w:lineRule="auto"/>
        <w:rPr>
          <w:sz w:val="24"/>
          <w:szCs w:val="24"/>
        </w:rPr>
      </w:pPr>
    </w:p>
    <w:p w14:paraId="7369E2C0" w14:textId="04D67FA5" w:rsidR="008B5A94" w:rsidRPr="00926808" w:rsidRDefault="0056287D" w:rsidP="00FA29F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disgrifio’r</w:t>
      </w:r>
      <w:proofErr w:type="spellEnd"/>
      <w:r>
        <w:rPr>
          <w:sz w:val="24"/>
          <w:szCs w:val="24"/>
        </w:rPr>
        <w:t xml:space="preserve"> math o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 w:rsidR="00C11CF8">
        <w:rPr>
          <w:sz w:val="24"/>
          <w:szCs w:val="24"/>
        </w:rPr>
        <w:t xml:space="preserve"> </w:t>
      </w:r>
      <w:proofErr w:type="spellStart"/>
      <w:r w:rsidR="00C11CF8"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ymrwymo</w:t>
      </w:r>
      <w:proofErr w:type="spellEnd"/>
      <w:r>
        <w:rPr>
          <w:sz w:val="24"/>
          <w:szCs w:val="24"/>
        </w:rPr>
        <w:t xml:space="preserve">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FB23F0" w:rsidRPr="00926808" w14:paraId="59DC09AE" w14:textId="77777777" w:rsidTr="001A7165">
        <w:tc>
          <w:tcPr>
            <w:tcW w:w="3211" w:type="dxa"/>
            <w:shd w:val="clear" w:color="auto" w:fill="92D050"/>
          </w:tcPr>
          <w:p w14:paraId="402CD5C3" w14:textId="04AB1070" w:rsidR="008B5A94" w:rsidRPr="001A7165" w:rsidRDefault="00D42A53" w:rsidP="00C11C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o </w:t>
            </w:r>
            <w:proofErr w:type="spellStart"/>
            <w:r>
              <w:rPr>
                <w:b/>
                <w:sz w:val="24"/>
                <w:szCs w:val="24"/>
              </w:rPr>
              <w:t>hyfforddiant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shd w:val="clear" w:color="auto" w:fill="92D050"/>
          </w:tcPr>
          <w:p w14:paraId="131176FB" w14:textId="31A253A8" w:rsidR="008B5A94" w:rsidRPr="001A7165" w:rsidRDefault="00D42A53" w:rsidP="00C11C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Beth </w:t>
            </w:r>
            <w:proofErr w:type="spellStart"/>
            <w:r>
              <w:rPr>
                <w:b/>
                <w:sz w:val="24"/>
                <w:szCs w:val="24"/>
              </w:rPr>
              <w:t>mae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hyn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olygu</w:t>
            </w:r>
            <w:proofErr w:type="spellEnd"/>
            <w:r>
              <w:rPr>
                <w:b/>
                <w:sz w:val="24"/>
                <w:szCs w:val="24"/>
              </w:rPr>
              <w:t xml:space="preserve">? </w:t>
            </w:r>
          </w:p>
        </w:tc>
        <w:tc>
          <w:tcPr>
            <w:tcW w:w="3212" w:type="dxa"/>
            <w:shd w:val="clear" w:color="auto" w:fill="92D050"/>
          </w:tcPr>
          <w:p w14:paraId="200E2632" w14:textId="3B702BFF" w:rsidR="008B5A94" w:rsidRPr="001A7165" w:rsidRDefault="00D42A53" w:rsidP="00C11CF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Camau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gweithredu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7B9D" w:rsidRPr="00926808" w14:paraId="1F7BBB30" w14:textId="77777777" w:rsidTr="00FA29FA">
        <w:tc>
          <w:tcPr>
            <w:tcW w:w="3211" w:type="dxa"/>
            <w:shd w:val="clear" w:color="auto" w:fill="auto"/>
          </w:tcPr>
          <w:p w14:paraId="696C36EB" w14:textId="5954B8EA" w:rsidR="00557B9D" w:rsidRPr="00926808" w:rsidRDefault="00D42A53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Cyflwyniad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Throsolwg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7783C5FC" w14:textId="2246DCB3" w:rsidR="00557B9D" w:rsidRPr="00926808" w:rsidRDefault="00D42A53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Ffilm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hyfforddi</w:t>
            </w:r>
            <w:proofErr w:type="spellEnd"/>
            <w:r>
              <w:rPr>
                <w:sz w:val="24"/>
                <w:szCs w:val="24"/>
              </w:rPr>
              <w:t xml:space="preserve"> (6 </w:t>
            </w:r>
            <w:proofErr w:type="spellStart"/>
            <w:r>
              <w:rPr>
                <w:sz w:val="24"/>
                <w:szCs w:val="24"/>
              </w:rPr>
              <w:t>munud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  <w:proofErr w:type="spellStart"/>
            <w:r>
              <w:rPr>
                <w:sz w:val="24"/>
                <w:szCs w:val="24"/>
              </w:rPr>
              <w:t>Trosolwg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cyflwyniad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hyfforddiant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sylw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shd w:val="clear" w:color="auto" w:fill="auto"/>
          </w:tcPr>
          <w:p w14:paraId="154F54FA" w14:textId="138D83E4" w:rsidR="00557B9D" w:rsidRPr="00926808" w:rsidRDefault="00D42A53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dylai’r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gynllunio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sut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maent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mynd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weithredu’r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hyfforddiant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557B9D" w:rsidRPr="00926808" w14:paraId="3F391546" w14:textId="77777777" w:rsidTr="00FA29FA">
        <w:tc>
          <w:tcPr>
            <w:tcW w:w="3211" w:type="dxa"/>
            <w:shd w:val="clear" w:color="auto" w:fill="auto"/>
          </w:tcPr>
          <w:p w14:paraId="68C8D509" w14:textId="37097288" w:rsidR="00557B9D" w:rsidRPr="00926808" w:rsidRDefault="00D42A53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Offeryn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hunanwerthuso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7DDFD2BF" w14:textId="2A43DEA0" w:rsidR="00C11CF8" w:rsidRPr="00926808" w:rsidRDefault="00D42A53" w:rsidP="00C11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 </w:t>
            </w:r>
            <w:proofErr w:type="spellStart"/>
            <w:r>
              <w:rPr>
                <w:sz w:val="24"/>
                <w:szCs w:val="24"/>
              </w:rPr>
              <w:t>fyddai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Pennaeth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Uwch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Dîm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Rheoli</w:t>
            </w:r>
            <w:proofErr w:type="spellEnd"/>
            <w:r w:rsidR="00C1486D">
              <w:rPr>
                <w:sz w:val="24"/>
                <w:szCs w:val="24"/>
              </w:rPr>
              <w:t xml:space="preserve"> (</w:t>
            </w:r>
            <w:proofErr w:type="spellStart"/>
            <w:r w:rsidR="00C1486D">
              <w:rPr>
                <w:sz w:val="24"/>
                <w:szCs w:val="24"/>
              </w:rPr>
              <w:t>UDRh</w:t>
            </w:r>
            <w:proofErr w:type="spellEnd"/>
            <w:r w:rsidR="00C1486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gwblhau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hwn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cynnal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hyfforddiant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Yna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gellid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adoly</w:t>
            </w:r>
            <w:r w:rsidR="00C1486D">
              <w:rPr>
                <w:sz w:val="24"/>
                <w:szCs w:val="24"/>
              </w:rPr>
              <w:t>gu</w:t>
            </w:r>
            <w:proofErr w:type="spellEnd"/>
            <w:r w:rsidR="00C1486D">
              <w:rPr>
                <w:sz w:val="24"/>
                <w:szCs w:val="24"/>
              </w:rPr>
              <w:t xml:space="preserve"> </w:t>
            </w:r>
            <w:proofErr w:type="spellStart"/>
            <w:r w:rsidR="00C1486D">
              <w:rPr>
                <w:sz w:val="24"/>
                <w:szCs w:val="24"/>
              </w:rPr>
              <w:t>hyn</w:t>
            </w:r>
            <w:proofErr w:type="spellEnd"/>
            <w:r w:rsidR="00C1486D">
              <w:rPr>
                <w:sz w:val="24"/>
                <w:szCs w:val="24"/>
              </w:rPr>
              <w:t xml:space="preserve"> </w:t>
            </w:r>
            <w:proofErr w:type="spellStart"/>
            <w:r w:rsidR="00C1486D">
              <w:rPr>
                <w:sz w:val="24"/>
                <w:szCs w:val="24"/>
              </w:rPr>
              <w:t>ar</w:t>
            </w:r>
            <w:proofErr w:type="spellEnd"/>
            <w:r w:rsidR="00C1486D">
              <w:rPr>
                <w:sz w:val="24"/>
                <w:szCs w:val="24"/>
              </w:rPr>
              <w:t xml:space="preserve"> sail </w:t>
            </w:r>
            <w:proofErr w:type="spellStart"/>
            <w:r w:rsidR="00C1486D">
              <w:rPr>
                <w:sz w:val="24"/>
                <w:szCs w:val="24"/>
              </w:rPr>
              <w:t>reolaidd</w:t>
            </w:r>
            <w:proofErr w:type="spellEnd"/>
            <w:r w:rsidR="00C1486D">
              <w:rPr>
                <w:sz w:val="24"/>
                <w:szCs w:val="24"/>
              </w:rPr>
              <w:t xml:space="preserve"> </w:t>
            </w:r>
            <w:proofErr w:type="spellStart"/>
            <w:r w:rsidR="00C1486D">
              <w:rPr>
                <w:sz w:val="24"/>
                <w:szCs w:val="24"/>
              </w:rPr>
              <w:t>yn</w:t>
            </w:r>
            <w:proofErr w:type="spellEnd"/>
            <w:r w:rsidR="00C1486D">
              <w:rPr>
                <w:sz w:val="24"/>
                <w:szCs w:val="24"/>
              </w:rPr>
              <w:t xml:space="preserve"> </w:t>
            </w:r>
            <w:proofErr w:type="spellStart"/>
            <w:r w:rsidR="00C1486D">
              <w:rPr>
                <w:sz w:val="24"/>
                <w:szCs w:val="24"/>
              </w:rPr>
              <w:t>unol</w:t>
            </w:r>
            <w:proofErr w:type="spellEnd"/>
            <w:r w:rsidR="00C1486D">
              <w:rPr>
                <w:sz w:val="24"/>
                <w:szCs w:val="24"/>
              </w:rPr>
              <w:t xml:space="preserve"> â </w:t>
            </w:r>
            <w:proofErr w:type="spellStart"/>
            <w:r w:rsidR="00C1486D">
              <w:rPr>
                <w:sz w:val="24"/>
                <w:szCs w:val="24"/>
              </w:rPr>
              <w:t>chylch</w:t>
            </w:r>
            <w:proofErr w:type="spellEnd"/>
            <w:r w:rsidR="00C1486D">
              <w:rPr>
                <w:sz w:val="24"/>
                <w:szCs w:val="24"/>
              </w:rPr>
              <w:t xml:space="preserve"> </w:t>
            </w:r>
            <w:proofErr w:type="spellStart"/>
            <w:r w:rsidR="00C1486D">
              <w:rPr>
                <w:sz w:val="24"/>
                <w:szCs w:val="24"/>
              </w:rPr>
              <w:t>hunanwerthuso’r</w:t>
            </w:r>
            <w:proofErr w:type="spellEnd"/>
            <w:r w:rsidR="00C1486D">
              <w:rPr>
                <w:sz w:val="24"/>
                <w:szCs w:val="24"/>
              </w:rPr>
              <w:t xml:space="preserve"> </w:t>
            </w:r>
            <w:proofErr w:type="spellStart"/>
            <w:r w:rsidR="00C1486D">
              <w:rPr>
                <w:sz w:val="24"/>
                <w:szCs w:val="24"/>
              </w:rPr>
              <w:t>ysgol</w:t>
            </w:r>
            <w:proofErr w:type="spellEnd"/>
            <w:r w:rsidR="00C1486D">
              <w:rPr>
                <w:sz w:val="24"/>
                <w:szCs w:val="24"/>
              </w:rPr>
              <w:t xml:space="preserve">. </w:t>
            </w:r>
          </w:p>
          <w:p w14:paraId="03ACE5F7" w14:textId="007BA7CC" w:rsidR="00557B9D" w:rsidRPr="00926808" w:rsidRDefault="00557B9D" w:rsidP="00557B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14:paraId="1AFEE237" w14:textId="08C0603B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Efallai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bydd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dymuno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cyflwyno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tystiolaeth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</w:t>
            </w:r>
            <w:proofErr w:type="spellEnd"/>
            <w:r>
              <w:rPr>
                <w:sz w:val="24"/>
                <w:szCs w:val="24"/>
              </w:rPr>
              <w:t xml:space="preserve"> bod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cwblhau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hunanwerthusiad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Rhaglen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Dysgu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gydag</w:t>
            </w:r>
            <w:proofErr w:type="spellEnd"/>
            <w:r>
              <w:rPr>
                <w:sz w:val="24"/>
                <w:szCs w:val="24"/>
              </w:rPr>
              <w:t xml:space="preserve"> Awtistiaeth (DGA) ac y </w:t>
            </w:r>
            <w:proofErr w:type="spellStart"/>
            <w:r>
              <w:rPr>
                <w:sz w:val="24"/>
                <w:szCs w:val="24"/>
              </w:rPr>
              <w:t>byddant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cydnabod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arfer</w:t>
            </w:r>
            <w:proofErr w:type="spellEnd"/>
            <w:r>
              <w:rPr>
                <w:sz w:val="24"/>
                <w:szCs w:val="24"/>
              </w:rPr>
              <w:t xml:space="preserve"> da o </w:t>
            </w:r>
            <w:proofErr w:type="spellStart"/>
            <w:r>
              <w:rPr>
                <w:sz w:val="24"/>
                <w:szCs w:val="24"/>
              </w:rPr>
              <w:t>fewn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maes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hwn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557B9D" w:rsidRPr="00926808" w14:paraId="36F0F18F" w14:textId="77777777" w:rsidTr="00FA29FA">
        <w:tc>
          <w:tcPr>
            <w:tcW w:w="3211" w:type="dxa"/>
            <w:shd w:val="clear" w:color="auto" w:fill="auto"/>
          </w:tcPr>
          <w:p w14:paraId="0BF1E83D" w14:textId="573866D3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Cynllun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Gweithredu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5A671C6A" w14:textId="29CD955E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Pennaeth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UDRh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ddyfeisio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cynllunio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gweithredu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feysydd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i’w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rhoi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offeryn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hunanwerthuso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14:paraId="40B9E773" w14:textId="3417D72A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Efallai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bydd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dymuno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cyflwyno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tystiolaeth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sut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maent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rhoi’r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rhaglen</w:t>
            </w:r>
            <w:proofErr w:type="spellEnd"/>
            <w:r>
              <w:rPr>
                <w:sz w:val="24"/>
                <w:szCs w:val="24"/>
              </w:rPr>
              <w:t xml:space="preserve"> DGA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waith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thystiolaeth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sut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arfer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newid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strategaethau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wedi’u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gweithredu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557B9D" w:rsidRPr="00926808" w14:paraId="70CC4885" w14:textId="77777777" w:rsidTr="00FA29FA">
        <w:tc>
          <w:tcPr>
            <w:tcW w:w="3211" w:type="dxa"/>
            <w:shd w:val="clear" w:color="auto" w:fill="auto"/>
          </w:tcPr>
          <w:p w14:paraId="546FB910" w14:textId="11A6475E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Hyfforddiant</w:t>
            </w:r>
            <w:proofErr w:type="spellEnd"/>
            <w:r>
              <w:rPr>
                <w:sz w:val="24"/>
                <w:szCs w:val="24"/>
              </w:rPr>
              <w:t xml:space="preserve"> Staff </w:t>
            </w:r>
            <w:proofErr w:type="spellStart"/>
            <w:r>
              <w:rPr>
                <w:sz w:val="24"/>
                <w:szCs w:val="24"/>
              </w:rPr>
              <w:t>Dysgu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5D1B8AE7" w14:textId="330CA436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Ffilm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hyfforddi</w:t>
            </w:r>
            <w:proofErr w:type="spellEnd"/>
            <w:r>
              <w:rPr>
                <w:sz w:val="24"/>
                <w:szCs w:val="24"/>
              </w:rPr>
              <w:t xml:space="preserve"> (12 </w:t>
            </w:r>
            <w:proofErr w:type="spellStart"/>
            <w:r>
              <w:rPr>
                <w:sz w:val="24"/>
                <w:szCs w:val="24"/>
              </w:rPr>
              <w:t>munud</w:t>
            </w:r>
            <w:proofErr w:type="spellEnd"/>
            <w:r>
              <w:rPr>
                <w:sz w:val="24"/>
                <w:szCs w:val="24"/>
              </w:rPr>
              <w:t xml:space="preserve">) a </w:t>
            </w:r>
            <w:proofErr w:type="spellStart"/>
            <w:r>
              <w:rPr>
                <w:sz w:val="24"/>
                <w:szCs w:val="24"/>
              </w:rPr>
              <w:t>holiadur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ar-lein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Caniatewch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tua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awr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ddarparu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gyfer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trafodaeth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grŵp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shd w:val="clear" w:color="auto" w:fill="auto"/>
          </w:tcPr>
          <w:p w14:paraId="04ACB5EF" w14:textId="070474E7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dilyn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fideo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hyfforddi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angen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athrawo</w:t>
            </w:r>
            <w:r w:rsidR="00944AAD"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fynd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wefan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ASDinfoCymru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llenwi’r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holiadur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mwyn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derbyn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Tystysgrif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Ymwybodol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o Awtistiaeth </w:t>
            </w:r>
            <w:proofErr w:type="spellStart"/>
            <w:r>
              <w:rPr>
                <w:sz w:val="24"/>
                <w:szCs w:val="24"/>
              </w:rPr>
              <w:t>sydd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wedi’i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phersonoli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557B9D" w:rsidRPr="00926808" w14:paraId="7A657451" w14:textId="77777777" w:rsidTr="00FA29FA">
        <w:tc>
          <w:tcPr>
            <w:tcW w:w="3211" w:type="dxa"/>
            <w:shd w:val="clear" w:color="auto" w:fill="auto"/>
          </w:tcPr>
          <w:p w14:paraId="68070715" w14:textId="369871E4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Hyfforddiant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Cynorthwy</w:t>
            </w:r>
            <w:r w:rsidR="00C11CF8">
              <w:rPr>
                <w:sz w:val="24"/>
                <w:szCs w:val="24"/>
              </w:rPr>
              <w:t>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Dysgu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Cynorthwy</w:t>
            </w:r>
            <w:r w:rsidR="00C11CF8">
              <w:rPr>
                <w:sz w:val="24"/>
                <w:szCs w:val="24"/>
              </w:rPr>
              <w:t>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Cefnogi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Dysgu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70A798B4" w14:textId="378F8DC6" w:rsidR="00557B9D" w:rsidRPr="00926808" w:rsidRDefault="00C1486D" w:rsidP="00C11CF8">
            <w:pPr>
              <w:spacing w:after="0" w:line="240" w:lineRule="auto"/>
              <w:rPr>
                <w:sz w:val="24"/>
                <w:szCs w:val="24"/>
              </w:rPr>
            </w:pPr>
            <w:bookmarkStart w:id="1" w:name="cysill"/>
            <w:bookmarkEnd w:id="1"/>
            <w:proofErr w:type="spellStart"/>
            <w:r>
              <w:rPr>
                <w:sz w:val="24"/>
                <w:szCs w:val="24"/>
              </w:rPr>
              <w:t>Ffilm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hyfforddi</w:t>
            </w:r>
            <w:proofErr w:type="spellEnd"/>
            <w:r>
              <w:rPr>
                <w:sz w:val="24"/>
                <w:szCs w:val="24"/>
              </w:rPr>
              <w:t xml:space="preserve"> (6 </w:t>
            </w:r>
            <w:proofErr w:type="spellStart"/>
            <w:r>
              <w:rPr>
                <w:sz w:val="24"/>
                <w:szCs w:val="24"/>
              </w:rPr>
              <w:t>munud</w:t>
            </w:r>
            <w:proofErr w:type="spellEnd"/>
            <w:r>
              <w:rPr>
                <w:sz w:val="24"/>
                <w:szCs w:val="24"/>
              </w:rPr>
              <w:t xml:space="preserve">) a </w:t>
            </w:r>
            <w:proofErr w:type="spellStart"/>
            <w:r>
              <w:rPr>
                <w:sz w:val="24"/>
                <w:szCs w:val="24"/>
              </w:rPr>
              <w:t>holiadur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ar-lein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Caniatewch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tua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awr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ddarparu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gyfer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trafodaeth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grŵp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12" w:type="dxa"/>
            <w:shd w:val="clear" w:color="auto" w:fill="auto"/>
          </w:tcPr>
          <w:p w14:paraId="689A16B1" w14:textId="75D0E769" w:rsidR="00557B9D" w:rsidRPr="00926808" w:rsidRDefault="00944AA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angen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Gynorthwywyr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Dysgu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fynd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wefan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ASDinfo</w:t>
            </w:r>
            <w:r w:rsidR="00C11CF8">
              <w:rPr>
                <w:sz w:val="24"/>
                <w:szCs w:val="24"/>
              </w:rPr>
              <w:t>Cymru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llenwi’r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holiadur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mwyn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derbyn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Tystysgrif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Ymwybodol</w:t>
            </w:r>
            <w:proofErr w:type="spellEnd"/>
            <w:r>
              <w:rPr>
                <w:sz w:val="24"/>
                <w:szCs w:val="24"/>
              </w:rPr>
              <w:t xml:space="preserve"> o Awtistiaeth </w:t>
            </w:r>
            <w:proofErr w:type="spellStart"/>
            <w:r>
              <w:rPr>
                <w:sz w:val="24"/>
                <w:szCs w:val="24"/>
              </w:rPr>
              <w:t>sydd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wedi’i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phersonoli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557B9D" w:rsidRPr="00926808" w14:paraId="7F8DD19D" w14:textId="77777777" w:rsidTr="00FA29FA">
        <w:tc>
          <w:tcPr>
            <w:tcW w:w="3211" w:type="dxa"/>
            <w:shd w:val="clear" w:color="auto" w:fill="auto"/>
          </w:tcPr>
          <w:p w14:paraId="1E9D197D" w14:textId="6A4A9690" w:rsidR="00557B9D" w:rsidRPr="004F0511" w:rsidRDefault="00944AA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Hyfforddiant</w:t>
            </w:r>
            <w:proofErr w:type="spellEnd"/>
            <w:r>
              <w:rPr>
                <w:sz w:val="24"/>
                <w:szCs w:val="24"/>
              </w:rPr>
              <w:t xml:space="preserve"> i staff </w:t>
            </w:r>
            <w:proofErr w:type="spellStart"/>
            <w:r>
              <w:rPr>
                <w:sz w:val="24"/>
                <w:szCs w:val="24"/>
              </w:rPr>
              <w:t>cefnogi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ydynt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dysgu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e.e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Goruchwylwyr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Dydd</w:t>
            </w:r>
            <w:proofErr w:type="spellEnd"/>
            <w:r>
              <w:rPr>
                <w:sz w:val="24"/>
                <w:szCs w:val="24"/>
              </w:rPr>
              <w:t xml:space="preserve">, staff </w:t>
            </w:r>
            <w:proofErr w:type="spellStart"/>
            <w:r>
              <w:rPr>
                <w:sz w:val="24"/>
                <w:szCs w:val="24"/>
              </w:rPr>
              <w:t>gweinyddol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ysgol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llywodraethwyr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gwirfoddolwyr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0BE79978" w14:textId="4A7EF00C" w:rsidR="00557B9D" w:rsidRPr="004F0511" w:rsidRDefault="00944AA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Cyflwyniad</w:t>
            </w:r>
            <w:proofErr w:type="spellEnd"/>
            <w:r>
              <w:rPr>
                <w:sz w:val="24"/>
                <w:szCs w:val="24"/>
              </w:rPr>
              <w:t xml:space="preserve"> Awtistiaeth </w:t>
            </w:r>
            <w:proofErr w:type="spellStart"/>
            <w:r>
              <w:rPr>
                <w:sz w:val="24"/>
                <w:szCs w:val="24"/>
              </w:rPr>
              <w:t>Generig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PowerPoint a </w:t>
            </w:r>
            <w:proofErr w:type="spellStart"/>
            <w:r>
              <w:rPr>
                <w:sz w:val="24"/>
                <w:szCs w:val="24"/>
              </w:rPr>
              <w:t>holiadur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ar-lein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Caniatewch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tua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awr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shd w:val="clear" w:color="auto" w:fill="auto"/>
          </w:tcPr>
          <w:p w14:paraId="4EF747E4" w14:textId="02CBDF1E" w:rsidR="00557B9D" w:rsidRPr="004F0511" w:rsidRDefault="00944AA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sawl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cymryd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rhan</w:t>
            </w:r>
            <w:proofErr w:type="spellEnd"/>
            <w:r>
              <w:rPr>
                <w:sz w:val="24"/>
                <w:szCs w:val="24"/>
              </w:rPr>
              <w:t xml:space="preserve"> i weld y </w:t>
            </w:r>
            <w:proofErr w:type="spellStart"/>
            <w:r>
              <w:rPr>
                <w:sz w:val="24"/>
                <w:szCs w:val="24"/>
              </w:rPr>
              <w:t>cyflwyniad</w:t>
            </w:r>
            <w:proofErr w:type="spellEnd"/>
            <w:r>
              <w:rPr>
                <w:sz w:val="24"/>
                <w:szCs w:val="24"/>
              </w:rPr>
              <w:t xml:space="preserve"> PowerPoint a </w:t>
            </w:r>
            <w:proofErr w:type="spellStart"/>
            <w:r>
              <w:rPr>
                <w:sz w:val="24"/>
                <w:szCs w:val="24"/>
              </w:rPr>
              <w:t>llenwi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holiadur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ar-lein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mwyn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derbyn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Tystysgrif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Ymwybodol</w:t>
            </w:r>
            <w:proofErr w:type="spellEnd"/>
            <w:r>
              <w:rPr>
                <w:sz w:val="24"/>
                <w:szCs w:val="24"/>
              </w:rPr>
              <w:t xml:space="preserve"> o Awtistiaeth </w:t>
            </w:r>
            <w:proofErr w:type="spellStart"/>
            <w:r>
              <w:rPr>
                <w:sz w:val="24"/>
                <w:szCs w:val="24"/>
              </w:rPr>
              <w:t>sydd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wedi’i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phersonoli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557B9D" w:rsidRPr="00926808" w14:paraId="726062CD" w14:textId="77777777" w:rsidTr="00FA29FA">
        <w:tc>
          <w:tcPr>
            <w:tcW w:w="3211" w:type="dxa"/>
            <w:shd w:val="clear" w:color="auto" w:fill="auto"/>
          </w:tcPr>
          <w:p w14:paraId="50E165C4" w14:textId="623B44CF" w:rsidR="00557B9D" w:rsidRPr="004F0511" w:rsidRDefault="00944AA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Cynllun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Archarwyr</w:t>
            </w:r>
            <w:proofErr w:type="spellEnd"/>
            <w:r>
              <w:rPr>
                <w:sz w:val="24"/>
                <w:szCs w:val="24"/>
              </w:rPr>
              <w:t xml:space="preserve"> Awtistiaeth i </w:t>
            </w:r>
            <w:proofErr w:type="spellStart"/>
            <w:r>
              <w:rPr>
                <w:sz w:val="24"/>
                <w:szCs w:val="24"/>
              </w:rPr>
              <w:t>blant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Cyfnod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Allweddol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  <w:r w:rsidR="00646F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7209FFC5" w14:textId="16CB9AE9" w:rsidR="00557B9D" w:rsidRPr="004F0511" w:rsidRDefault="00944AAD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Gellir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dod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hyd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Ddigidol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ar-lein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llyfr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646FD8">
              <w:rPr>
                <w:sz w:val="24"/>
                <w:szCs w:val="24"/>
              </w:rPr>
              <w:t>Gellir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ei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gynnwys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mewn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sesiynau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dysgu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fel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rhan</w:t>
            </w:r>
            <w:proofErr w:type="spellEnd"/>
            <w:r w:rsidR="00646FD8">
              <w:rPr>
                <w:sz w:val="24"/>
                <w:szCs w:val="24"/>
              </w:rPr>
              <w:t xml:space="preserve"> o </w:t>
            </w:r>
            <w:proofErr w:type="spellStart"/>
            <w:r w:rsidR="00646FD8">
              <w:rPr>
                <w:sz w:val="24"/>
                <w:szCs w:val="24"/>
              </w:rPr>
              <w:t>addysg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Datblygiad</w:t>
            </w:r>
            <w:proofErr w:type="spellEnd"/>
            <w:r w:rsidR="00646FD8">
              <w:rPr>
                <w:sz w:val="24"/>
                <w:szCs w:val="24"/>
              </w:rPr>
              <w:t xml:space="preserve"> </w:t>
            </w:r>
            <w:proofErr w:type="spellStart"/>
            <w:r w:rsidR="00646FD8">
              <w:rPr>
                <w:sz w:val="24"/>
                <w:szCs w:val="24"/>
              </w:rPr>
              <w:t>Personol</w:t>
            </w:r>
            <w:proofErr w:type="spellEnd"/>
            <w:r w:rsidR="00646FD8">
              <w:rPr>
                <w:sz w:val="24"/>
                <w:szCs w:val="24"/>
              </w:rPr>
              <w:t xml:space="preserve"> a </w:t>
            </w:r>
            <w:proofErr w:type="spellStart"/>
            <w:r w:rsidR="00646FD8">
              <w:rPr>
                <w:sz w:val="24"/>
                <w:szCs w:val="24"/>
              </w:rPr>
              <w:t>Chymdeithasol</w:t>
            </w:r>
            <w:proofErr w:type="spellEnd"/>
            <w:r w:rsidR="00646FD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12" w:type="dxa"/>
            <w:shd w:val="clear" w:color="auto" w:fill="auto"/>
          </w:tcPr>
          <w:p w14:paraId="04A6142B" w14:textId="176E24B9" w:rsidR="00557B9D" w:rsidRPr="004F0511" w:rsidRDefault="00646FD8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Bydd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angen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ddisgyblion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gwblhau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1CF8">
              <w:rPr>
                <w:sz w:val="24"/>
                <w:szCs w:val="24"/>
              </w:rPr>
              <w:t>addewid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ar-lein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gael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tystysgrif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Archarwr</w:t>
            </w:r>
            <w:proofErr w:type="spellEnd"/>
            <w:r>
              <w:rPr>
                <w:sz w:val="24"/>
                <w:szCs w:val="24"/>
              </w:rPr>
              <w:t xml:space="preserve"> Awtistiaeth. </w:t>
            </w:r>
          </w:p>
        </w:tc>
      </w:tr>
      <w:tr w:rsidR="00557B9D" w:rsidRPr="00926808" w14:paraId="00103A18" w14:textId="77777777" w:rsidTr="00FA29FA">
        <w:tc>
          <w:tcPr>
            <w:tcW w:w="3211" w:type="dxa"/>
            <w:shd w:val="clear" w:color="auto" w:fill="auto"/>
          </w:tcPr>
          <w:p w14:paraId="02BC33C5" w14:textId="778390B7" w:rsidR="00557B9D" w:rsidRPr="004F0511" w:rsidRDefault="00646FD8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Cynllun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Archarwyr</w:t>
            </w:r>
            <w:proofErr w:type="spellEnd"/>
            <w:r>
              <w:rPr>
                <w:sz w:val="24"/>
                <w:szCs w:val="24"/>
              </w:rPr>
              <w:t xml:space="preserve"> Awtistiaeth i </w:t>
            </w:r>
            <w:proofErr w:type="spellStart"/>
            <w:r>
              <w:rPr>
                <w:sz w:val="24"/>
                <w:szCs w:val="24"/>
              </w:rPr>
              <w:t>blant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Cyfnod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Allweddol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211" w:type="dxa"/>
            <w:shd w:val="clear" w:color="auto" w:fill="auto"/>
          </w:tcPr>
          <w:p w14:paraId="091AB34F" w14:textId="0D53AF93" w:rsidR="00557B9D" w:rsidRPr="004F0511" w:rsidRDefault="00646FD8" w:rsidP="00C11C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Llyfr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archarwyr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Cyfnod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Allweddol</w:t>
            </w:r>
            <w:proofErr w:type="spellEnd"/>
            <w:r>
              <w:rPr>
                <w:sz w:val="24"/>
                <w:szCs w:val="24"/>
              </w:rPr>
              <w:t xml:space="preserve"> 1. </w:t>
            </w:r>
            <w:proofErr w:type="spellStart"/>
            <w:r>
              <w:rPr>
                <w:sz w:val="24"/>
                <w:szCs w:val="24"/>
              </w:rPr>
              <w:t>Gellir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gynnwys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mewn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sesiynau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dysgu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rhan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addysg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Datblygiad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Personol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Chymdeithasol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212" w:type="dxa"/>
            <w:shd w:val="clear" w:color="auto" w:fill="auto"/>
          </w:tcPr>
          <w:p w14:paraId="605D8DA7" w14:textId="627F4A55" w:rsidR="00557B9D" w:rsidRPr="004F0511" w:rsidRDefault="00646FD8" w:rsidP="00C11C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Mae </w:t>
            </w:r>
            <w:proofErr w:type="spellStart"/>
            <w:r>
              <w:rPr>
                <w:sz w:val="24"/>
                <w:szCs w:val="24"/>
              </w:rPr>
              <w:t>disgyblion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Cyfnod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Allweddol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B3AE2">
              <w:rPr>
                <w:sz w:val="24"/>
                <w:szCs w:val="24"/>
              </w:rPr>
              <w:t xml:space="preserve">1 </w:t>
            </w:r>
            <w:proofErr w:type="spellStart"/>
            <w:r w:rsidR="001B3AE2">
              <w:rPr>
                <w:sz w:val="24"/>
                <w:szCs w:val="24"/>
              </w:rPr>
              <w:t>yn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cymryd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rhan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wrth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ddefnyddio’r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llyfr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stori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Archarwyr</w:t>
            </w:r>
            <w:proofErr w:type="spellEnd"/>
            <w:r w:rsidR="001B3AE2">
              <w:rPr>
                <w:sz w:val="24"/>
                <w:szCs w:val="24"/>
              </w:rPr>
              <w:t xml:space="preserve">. </w:t>
            </w:r>
            <w:proofErr w:type="spellStart"/>
            <w:r w:rsidR="001B3AE2">
              <w:rPr>
                <w:sz w:val="24"/>
                <w:szCs w:val="24"/>
              </w:rPr>
              <w:t>Oherwydd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eu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hoedran</w:t>
            </w:r>
            <w:proofErr w:type="spellEnd"/>
            <w:r w:rsidR="001B3AE2">
              <w:rPr>
                <w:sz w:val="24"/>
                <w:szCs w:val="24"/>
              </w:rPr>
              <w:t xml:space="preserve">, </w:t>
            </w:r>
            <w:proofErr w:type="spellStart"/>
            <w:r w:rsidR="001B3AE2">
              <w:rPr>
                <w:sz w:val="24"/>
                <w:szCs w:val="24"/>
              </w:rPr>
              <w:t>nid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oes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angen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iddynt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gwblhau’r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C11CF8">
              <w:rPr>
                <w:sz w:val="24"/>
                <w:szCs w:val="24"/>
              </w:rPr>
              <w:t>addewid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ar-lein</w:t>
            </w:r>
            <w:proofErr w:type="spellEnd"/>
            <w:r w:rsidR="001B3AE2">
              <w:rPr>
                <w:sz w:val="24"/>
                <w:szCs w:val="24"/>
              </w:rPr>
              <w:t xml:space="preserve"> (</w:t>
            </w:r>
            <w:proofErr w:type="spellStart"/>
            <w:r w:rsidR="001B3AE2">
              <w:rPr>
                <w:sz w:val="24"/>
                <w:szCs w:val="24"/>
              </w:rPr>
              <w:t>Nid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yw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niferoedd</w:t>
            </w:r>
            <w:proofErr w:type="spellEnd"/>
            <w:r w:rsidR="001B3AE2">
              <w:rPr>
                <w:sz w:val="24"/>
                <w:szCs w:val="24"/>
              </w:rPr>
              <w:t xml:space="preserve"> CA1 </w:t>
            </w:r>
            <w:proofErr w:type="spellStart"/>
            <w:r w:rsidR="001B3AE2">
              <w:rPr>
                <w:sz w:val="24"/>
                <w:szCs w:val="24"/>
              </w:rPr>
              <w:t>yn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cael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eu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cynnwys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yn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eich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rhifau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ar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gyfer</w:t>
            </w:r>
            <w:proofErr w:type="spellEnd"/>
            <w:r w:rsidR="001B3AE2">
              <w:rPr>
                <w:sz w:val="24"/>
                <w:szCs w:val="24"/>
              </w:rPr>
              <w:t xml:space="preserve"> y </w:t>
            </w:r>
            <w:proofErr w:type="spellStart"/>
            <w:r w:rsidR="001B3AE2">
              <w:rPr>
                <w:sz w:val="24"/>
                <w:szCs w:val="24"/>
              </w:rPr>
              <w:t>cynllun</w:t>
            </w:r>
            <w:proofErr w:type="spellEnd"/>
            <w:r w:rsidR="001B3AE2">
              <w:rPr>
                <w:sz w:val="24"/>
                <w:szCs w:val="24"/>
              </w:rPr>
              <w:t xml:space="preserve"> </w:t>
            </w:r>
            <w:proofErr w:type="spellStart"/>
            <w:r w:rsidR="001B3AE2">
              <w:rPr>
                <w:sz w:val="24"/>
                <w:szCs w:val="24"/>
              </w:rPr>
              <w:t>ardystio</w:t>
            </w:r>
            <w:proofErr w:type="spellEnd"/>
            <w:r w:rsidR="001B3AE2">
              <w:rPr>
                <w:sz w:val="24"/>
                <w:szCs w:val="24"/>
              </w:rPr>
              <w:t xml:space="preserve">). </w:t>
            </w:r>
          </w:p>
        </w:tc>
      </w:tr>
      <w:tr w:rsidR="00557B9D" w:rsidRPr="00926808" w14:paraId="7EC347F1" w14:textId="77777777" w:rsidTr="00557B9D">
        <w:tc>
          <w:tcPr>
            <w:tcW w:w="9634" w:type="dxa"/>
            <w:gridSpan w:val="3"/>
            <w:shd w:val="clear" w:color="auto" w:fill="92D050"/>
          </w:tcPr>
          <w:p w14:paraId="0D367F6E" w14:textId="48539411" w:rsidR="00557B9D" w:rsidRPr="00A834BE" w:rsidRDefault="001B3AE2" w:rsidP="00C11CF8">
            <w:pPr>
              <w:spacing w:after="0" w:line="240" w:lineRule="auto"/>
              <w:jc w:val="center"/>
              <w:rPr>
                <w:i/>
                <w:color w:val="FFFFFF" w:themeColor="background1"/>
              </w:rPr>
            </w:pPr>
            <w:proofErr w:type="spellStart"/>
            <w:r>
              <w:rPr>
                <w:i/>
                <w:sz w:val="24"/>
                <w:szCs w:val="24"/>
              </w:rPr>
              <w:t>Gweler</w:t>
            </w:r>
            <w:proofErr w:type="spellEnd"/>
            <w:r>
              <w:rPr>
                <w:i/>
                <w:sz w:val="24"/>
                <w:szCs w:val="24"/>
              </w:rPr>
              <w:t xml:space="preserve"> y </w:t>
            </w:r>
            <w:proofErr w:type="spellStart"/>
            <w:r>
              <w:rPr>
                <w:i/>
                <w:sz w:val="24"/>
                <w:szCs w:val="24"/>
              </w:rPr>
              <w:t>Rhaglen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Dysgu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gydag</w:t>
            </w:r>
            <w:proofErr w:type="spellEnd"/>
            <w:r>
              <w:rPr>
                <w:i/>
                <w:sz w:val="24"/>
                <w:szCs w:val="24"/>
              </w:rPr>
              <w:t xml:space="preserve"> Awtistiaeth – </w:t>
            </w:r>
            <w:proofErr w:type="spellStart"/>
            <w:r>
              <w:rPr>
                <w:i/>
                <w:sz w:val="24"/>
                <w:szCs w:val="24"/>
              </w:rPr>
              <w:t>Blynyddoedd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Cynnar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gyfer</w:t>
            </w:r>
            <w:proofErr w:type="spellEnd"/>
            <w:r>
              <w:rPr>
                <w:i/>
                <w:sz w:val="24"/>
                <w:szCs w:val="24"/>
              </w:rPr>
              <w:t xml:space="preserve"> Plant </w:t>
            </w:r>
            <w:proofErr w:type="spellStart"/>
            <w:r>
              <w:rPr>
                <w:i/>
                <w:sz w:val="24"/>
                <w:szCs w:val="24"/>
              </w:rPr>
              <w:t>Meithrin</w:t>
            </w:r>
            <w:proofErr w:type="spellEnd"/>
            <w:r>
              <w:rPr>
                <w:i/>
                <w:sz w:val="24"/>
                <w:szCs w:val="24"/>
              </w:rPr>
              <w:t xml:space="preserve"> a </w:t>
            </w:r>
            <w:proofErr w:type="spellStart"/>
            <w:r>
              <w:rPr>
                <w:i/>
                <w:sz w:val="24"/>
                <w:szCs w:val="24"/>
              </w:rPr>
              <w:t>Derbyn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57B9D" w:rsidRPr="00926808" w14:paraId="38327AED" w14:textId="77777777" w:rsidTr="00557B9D">
        <w:tc>
          <w:tcPr>
            <w:tcW w:w="9634" w:type="dxa"/>
            <w:gridSpan w:val="3"/>
            <w:shd w:val="clear" w:color="auto" w:fill="92D050"/>
          </w:tcPr>
          <w:p w14:paraId="212C3679" w14:textId="49643AF3" w:rsidR="00557B9D" w:rsidRPr="00A834BE" w:rsidRDefault="001B3AE2" w:rsidP="00C11CF8">
            <w:pPr>
              <w:spacing w:after="0" w:line="240" w:lineRule="auto"/>
              <w:jc w:val="center"/>
              <w:rPr>
                <w:b/>
                <w:i/>
                <w:color w:val="FFFFFF" w:themeColor="background1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Gweler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i/>
                <w:sz w:val="24"/>
                <w:szCs w:val="24"/>
              </w:rPr>
              <w:t>Rhaglen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Dysgu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gydag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Awtistiaeth – </w:t>
            </w:r>
            <w:proofErr w:type="spellStart"/>
            <w:r>
              <w:rPr>
                <w:b/>
                <w:i/>
                <w:sz w:val="24"/>
                <w:szCs w:val="24"/>
              </w:rPr>
              <w:t>Trosolwg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o’r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Rhaglen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Ysgolion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Cynradd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am </w:t>
            </w:r>
            <w:proofErr w:type="spellStart"/>
            <w:r>
              <w:rPr>
                <w:b/>
                <w:i/>
                <w:sz w:val="24"/>
                <w:szCs w:val="24"/>
              </w:rPr>
              <w:t>ragor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i/>
                <w:sz w:val="24"/>
                <w:szCs w:val="24"/>
              </w:rPr>
              <w:t>wybodaeth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127AECF8" w14:textId="77777777" w:rsidR="003D3DEF" w:rsidRDefault="003D3DEF" w:rsidP="00FA29F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03A2AE11" w14:textId="77777777" w:rsidR="008B5A94" w:rsidRPr="00926808" w:rsidRDefault="008B5A94" w:rsidP="00FA29FA">
      <w:pPr>
        <w:spacing w:after="0" w:line="240" w:lineRule="auto"/>
        <w:rPr>
          <w:sz w:val="24"/>
          <w:szCs w:val="24"/>
        </w:rPr>
      </w:pPr>
    </w:p>
    <w:sectPr w:rsidR="008B5A94" w:rsidRPr="00926808" w:rsidSect="00513AE0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276FF" w14:textId="77777777" w:rsidR="00E52182" w:rsidRDefault="00E52182" w:rsidP="008148B3">
      <w:pPr>
        <w:spacing w:after="0" w:line="240" w:lineRule="auto"/>
      </w:pPr>
      <w:r>
        <w:separator/>
      </w:r>
    </w:p>
  </w:endnote>
  <w:endnote w:type="continuationSeparator" w:id="0">
    <w:p w14:paraId="4F3AF9A2" w14:textId="77777777" w:rsidR="00E52182" w:rsidRDefault="00E52182" w:rsidP="0081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3624" w14:textId="2916D2B1" w:rsidR="003D3DEF" w:rsidRDefault="00FA29F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48B7B1" wp14:editId="4BCEEE7F">
          <wp:simplePos x="0" y="0"/>
          <wp:positionH relativeFrom="column">
            <wp:posOffset>-9525</wp:posOffset>
          </wp:positionH>
          <wp:positionV relativeFrom="paragraph">
            <wp:posOffset>-82550</wp:posOffset>
          </wp:positionV>
          <wp:extent cx="615950" cy="647700"/>
          <wp:effectExtent l="0" t="0" r="0" b="0"/>
          <wp:wrapTight wrapText="bothSides">
            <wp:wrapPolygon edited="0">
              <wp:start x="6012" y="0"/>
              <wp:lineTo x="0" y="1906"/>
              <wp:lineTo x="0" y="5718"/>
              <wp:lineTo x="3340" y="10165"/>
              <wp:lineTo x="0" y="13976"/>
              <wp:lineTo x="1336" y="20965"/>
              <wp:lineTo x="20709" y="20965"/>
              <wp:lineTo x="20709" y="0"/>
              <wp:lineTo x="6012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F39369" wp14:editId="3A6B8C01">
          <wp:simplePos x="0" y="0"/>
          <wp:positionH relativeFrom="column">
            <wp:posOffset>1638300</wp:posOffset>
          </wp:positionH>
          <wp:positionV relativeFrom="paragraph">
            <wp:posOffset>-82550</wp:posOffset>
          </wp:positionV>
          <wp:extent cx="2284200" cy="648000"/>
          <wp:effectExtent l="0" t="0" r="1905" b="0"/>
          <wp:wrapTight wrapText="bothSides">
            <wp:wrapPolygon edited="0">
              <wp:start x="0" y="0"/>
              <wp:lineTo x="0" y="20965"/>
              <wp:lineTo x="21438" y="20965"/>
              <wp:lineTo x="21438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C448CC5" wp14:editId="6B9DA066">
          <wp:simplePos x="0" y="0"/>
          <wp:positionH relativeFrom="column">
            <wp:posOffset>819150</wp:posOffset>
          </wp:positionH>
          <wp:positionV relativeFrom="paragraph">
            <wp:posOffset>-79375</wp:posOffset>
          </wp:positionV>
          <wp:extent cx="607824" cy="648000"/>
          <wp:effectExtent l="0" t="0" r="1905" b="0"/>
          <wp:wrapTight wrapText="bothSides">
            <wp:wrapPolygon edited="0">
              <wp:start x="6771" y="0"/>
              <wp:lineTo x="2708" y="2541"/>
              <wp:lineTo x="0" y="6988"/>
              <wp:lineTo x="0" y="20965"/>
              <wp:lineTo x="20991" y="20965"/>
              <wp:lineTo x="20991" y="6353"/>
              <wp:lineTo x="16928" y="1271"/>
              <wp:lineTo x="12865" y="0"/>
              <wp:lineTo x="6771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24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45F52" w14:textId="77777777" w:rsidR="00E52182" w:rsidRDefault="00E52182" w:rsidP="008148B3">
      <w:pPr>
        <w:spacing w:after="0" w:line="240" w:lineRule="auto"/>
      </w:pPr>
      <w:r>
        <w:separator/>
      </w:r>
    </w:p>
  </w:footnote>
  <w:footnote w:type="continuationSeparator" w:id="0">
    <w:p w14:paraId="437CF485" w14:textId="77777777" w:rsidR="00E52182" w:rsidRDefault="00E52182" w:rsidP="0081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7EA7" w14:textId="147D96B0" w:rsidR="00FA29FA" w:rsidRDefault="001A71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70687F1" wp14:editId="793A57C1">
          <wp:simplePos x="0" y="0"/>
          <wp:positionH relativeFrom="column">
            <wp:posOffset>4953000</wp:posOffset>
          </wp:positionH>
          <wp:positionV relativeFrom="paragraph">
            <wp:posOffset>-154305</wp:posOffset>
          </wp:positionV>
          <wp:extent cx="1447800" cy="850900"/>
          <wp:effectExtent l="0" t="0" r="0" b="6350"/>
          <wp:wrapSquare wrapText="bothSides"/>
          <wp:docPr id="3" name="Picture 3" descr="C:\Users\gabriela.worgan\AppData\Local\Microsoft\Windows\INetCache\Content.Word\LWA_logo_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briela.worgan\AppData\Local\Microsoft\Windows\INetCache\Content.Word\LWA_logo_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  <w:p w14:paraId="53EFA6D3" w14:textId="66366174" w:rsidR="00513AE0" w:rsidRDefault="00513AE0">
    <w:pPr>
      <w:pStyle w:val="Header"/>
    </w:pPr>
  </w:p>
  <w:p w14:paraId="2BDFDEC5" w14:textId="56F467D8" w:rsidR="008148B3" w:rsidRDefault="008148B3" w:rsidP="008148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50A7"/>
    <w:multiLevelType w:val="hybridMultilevel"/>
    <w:tmpl w:val="AE58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9EE"/>
    <w:multiLevelType w:val="hybridMultilevel"/>
    <w:tmpl w:val="2DAC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94"/>
    <w:rsid w:val="000D3C74"/>
    <w:rsid w:val="000F2185"/>
    <w:rsid w:val="001522DE"/>
    <w:rsid w:val="00164444"/>
    <w:rsid w:val="00183EF4"/>
    <w:rsid w:val="001A7165"/>
    <w:rsid w:val="001B3AE2"/>
    <w:rsid w:val="002223A5"/>
    <w:rsid w:val="00374867"/>
    <w:rsid w:val="003D3DEF"/>
    <w:rsid w:val="00440AE1"/>
    <w:rsid w:val="00476E99"/>
    <w:rsid w:val="00492172"/>
    <w:rsid w:val="00513AE0"/>
    <w:rsid w:val="00556F28"/>
    <w:rsid w:val="00557B9D"/>
    <w:rsid w:val="0056287D"/>
    <w:rsid w:val="00593920"/>
    <w:rsid w:val="0059661B"/>
    <w:rsid w:val="005B1F40"/>
    <w:rsid w:val="005C51BD"/>
    <w:rsid w:val="00646FD8"/>
    <w:rsid w:val="006D488A"/>
    <w:rsid w:val="00783E13"/>
    <w:rsid w:val="00797843"/>
    <w:rsid w:val="007C5D1B"/>
    <w:rsid w:val="008148B3"/>
    <w:rsid w:val="008B5A94"/>
    <w:rsid w:val="008F1120"/>
    <w:rsid w:val="008F1E00"/>
    <w:rsid w:val="008F2CEF"/>
    <w:rsid w:val="00926808"/>
    <w:rsid w:val="00940B42"/>
    <w:rsid w:val="00944AAD"/>
    <w:rsid w:val="00A03461"/>
    <w:rsid w:val="00A834BE"/>
    <w:rsid w:val="00AF6363"/>
    <w:rsid w:val="00B65B76"/>
    <w:rsid w:val="00BE68B2"/>
    <w:rsid w:val="00C072AD"/>
    <w:rsid w:val="00C11CF8"/>
    <w:rsid w:val="00C1486D"/>
    <w:rsid w:val="00C206B4"/>
    <w:rsid w:val="00C66EBF"/>
    <w:rsid w:val="00C864CA"/>
    <w:rsid w:val="00D30175"/>
    <w:rsid w:val="00D42A53"/>
    <w:rsid w:val="00E47B41"/>
    <w:rsid w:val="00E52182"/>
    <w:rsid w:val="00E73838"/>
    <w:rsid w:val="00EA2FB3"/>
    <w:rsid w:val="00EA3B41"/>
    <w:rsid w:val="00F212F1"/>
    <w:rsid w:val="00F7724E"/>
    <w:rsid w:val="00FA29FA"/>
    <w:rsid w:val="00FB23F0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5DA4E"/>
  <w15:chartTrackingRefBased/>
  <w15:docId w15:val="{0D8BE0A0-F778-4AFF-8CC9-F83B88E8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A94"/>
    <w:pPr>
      <w:ind w:left="720"/>
      <w:contextualSpacing/>
    </w:pPr>
  </w:style>
  <w:style w:type="table" w:styleId="TableGrid">
    <w:name w:val="Table Grid"/>
    <w:basedOn w:val="TableNormal"/>
    <w:uiPriority w:val="39"/>
    <w:rsid w:val="008B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8B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4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48B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13AE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13AE0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513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DinfoWales.co.uk/primary-schoo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2" ma:contentTypeDescription="Create a new document." ma:contentTypeScope="" ma:versionID="3259b49128238df170f19f26b58acf97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c2fc086202bd861d6e19e0c483e3d552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>
      <Value>learning with autism</Value>
    </ASD_x0020_3>
    <_x0041_SD2 xmlns="4c4b4a05-e67f-41ba-841a-d2b86b8dea1a"/>
    <_x0041_SD1 xmlns="4c4b4a05-e67f-41ba-841a-d2b86b8dea1a">
      <Value>website</Value>
    </_x0041_SD1>
    <Status xmlns="4c4b4a05-e67f-41ba-841a-d2b86b8dea1a" xsi:nil="true"/>
  </documentManagement>
</p:properties>
</file>

<file path=customXml/itemProps1.xml><?xml version="1.0" encoding="utf-8"?>
<ds:datastoreItem xmlns:ds="http://schemas.openxmlformats.org/officeDocument/2006/customXml" ds:itemID="{09E58B3E-4D5A-4C7E-9122-2AF62911EB33}"/>
</file>

<file path=customXml/itemProps2.xml><?xml version="1.0" encoding="utf-8"?>
<ds:datastoreItem xmlns:ds="http://schemas.openxmlformats.org/officeDocument/2006/customXml" ds:itemID="{88D3E0B3-F6A7-45B4-A358-639EC2817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5D224-4098-4411-A618-243C9A2D551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5B66BB6-12D6-434F-85CD-23C21A184B6F}">
  <ds:schemaRefs>
    <ds:schemaRef ds:uri="http://purl.org/dc/elements/1.1/"/>
    <ds:schemaRef ds:uri="4c4b4a05-e67f-41ba-841a-d2b86b8dea1a"/>
    <ds:schemaRef ds:uri="http://purl.org/dc/terms/"/>
    <ds:schemaRef ds:uri="http://schemas.microsoft.com/office/2006/metadata/properties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Lane</dc:creator>
  <cp:keywords/>
  <dc:description/>
  <cp:lastModifiedBy>Tracy Hinton</cp:lastModifiedBy>
  <cp:revision>2</cp:revision>
  <dcterms:created xsi:type="dcterms:W3CDTF">2017-08-25T16:09:00Z</dcterms:created>
  <dcterms:modified xsi:type="dcterms:W3CDTF">2017-08-25T16:09:00Z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