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37AA3" w14:textId="0983FCF5" w:rsidR="009E2CED" w:rsidRPr="00541140" w:rsidRDefault="009E2CED" w:rsidP="00DA29C4">
      <w:pPr>
        <w:pStyle w:val="Title"/>
        <w:spacing w:before="0" w:after="0" w:line="240" w:lineRule="auto"/>
        <w:rPr>
          <w:rFonts w:asciiTheme="minorHAnsi" w:hAnsiTheme="minorHAnsi"/>
          <w:color w:val="C00000"/>
        </w:rPr>
      </w:pPr>
      <w:r w:rsidRPr="00541140">
        <w:rPr>
          <w:rFonts w:asciiTheme="minorHAnsi" w:hAnsiTheme="minorHAnsi"/>
          <w:color w:val="C00000"/>
        </w:rPr>
        <w:t xml:space="preserve">Additional Structure Example – </w:t>
      </w:r>
      <w:r w:rsidR="007C0FC7" w:rsidRPr="007C0FC7">
        <w:rPr>
          <w:rFonts w:asciiTheme="minorHAnsi" w:hAnsiTheme="minorHAnsi"/>
          <w:color w:val="C00000"/>
        </w:rPr>
        <w:t>History Group Task</w:t>
      </w:r>
    </w:p>
    <w:p w14:paraId="7064B17B" w14:textId="77777777" w:rsidR="002F2891" w:rsidRPr="00541140" w:rsidRDefault="002F2891" w:rsidP="00DA29C4">
      <w:pPr>
        <w:spacing w:after="0" w:line="240" w:lineRule="auto"/>
        <w:rPr>
          <w:rFonts w:asciiTheme="minorHAnsi" w:hAnsiTheme="minorHAnsi"/>
          <w:sz w:val="24"/>
          <w:szCs w:val="24"/>
        </w:rPr>
      </w:pPr>
    </w:p>
    <w:p w14:paraId="5F2767EF" w14:textId="77777777" w:rsidR="00B46AF8" w:rsidRPr="00541140" w:rsidRDefault="009E2CED" w:rsidP="00DA29C4">
      <w:pPr>
        <w:spacing w:after="0" w:line="240" w:lineRule="auto"/>
        <w:rPr>
          <w:rFonts w:asciiTheme="minorHAnsi" w:eastAsiaTheme="majorEastAsia" w:hAnsiTheme="minorHAnsi" w:cstheme="majorBidi"/>
          <w:b/>
          <w:sz w:val="28"/>
          <w:szCs w:val="28"/>
        </w:rPr>
      </w:pPr>
      <w:r w:rsidRPr="00541140">
        <w:rPr>
          <w:rFonts w:asciiTheme="minorHAnsi" w:eastAsiaTheme="majorEastAsia" w:hAnsiTheme="minorHAnsi" w:cstheme="majorBidi"/>
          <w:b/>
          <w:sz w:val="28"/>
          <w:szCs w:val="28"/>
        </w:rPr>
        <w:t>Learning Objective</w:t>
      </w:r>
      <w:r w:rsidR="00EB1459" w:rsidRPr="00541140">
        <w:rPr>
          <w:rFonts w:asciiTheme="minorHAnsi" w:eastAsiaTheme="majorEastAsia" w:hAnsiTheme="minorHAnsi" w:cstheme="majorBidi"/>
          <w:b/>
          <w:sz w:val="28"/>
          <w:szCs w:val="28"/>
        </w:rPr>
        <w:t xml:space="preserve">: </w:t>
      </w:r>
    </w:p>
    <w:p w14:paraId="5CFD756C" w14:textId="3705FDD8" w:rsidR="00F8333C" w:rsidRDefault="000614BA" w:rsidP="00DA29C4">
      <w:pPr>
        <w:spacing w:after="0" w:line="240" w:lineRule="auto"/>
        <w:rPr>
          <w:rFonts w:asciiTheme="minorHAnsi" w:hAnsiTheme="minorHAnsi"/>
          <w:sz w:val="24"/>
          <w:szCs w:val="24"/>
        </w:rPr>
      </w:pPr>
      <w:r w:rsidRPr="000614BA">
        <w:rPr>
          <w:rFonts w:asciiTheme="minorHAnsi" w:hAnsiTheme="minorHAnsi"/>
          <w:sz w:val="24"/>
          <w:szCs w:val="24"/>
        </w:rPr>
        <w:t>T</w:t>
      </w:r>
      <w:r w:rsidR="007C0FC7" w:rsidRPr="007C0FC7">
        <w:rPr>
          <w:rFonts w:asciiTheme="minorHAnsi" w:hAnsiTheme="minorHAnsi"/>
          <w:sz w:val="24"/>
          <w:szCs w:val="24"/>
        </w:rPr>
        <w:t>o summarise the reasons for the restrictions on immigration in the USA in the 1920’s</w:t>
      </w:r>
      <w:r w:rsidR="00D96AF5">
        <w:rPr>
          <w:rFonts w:asciiTheme="minorHAnsi" w:hAnsiTheme="minorHAnsi"/>
          <w:sz w:val="24"/>
          <w:szCs w:val="24"/>
        </w:rPr>
        <w:t>.</w:t>
      </w:r>
    </w:p>
    <w:p w14:paraId="339C714F" w14:textId="487C5D29" w:rsidR="007C0FC7" w:rsidRDefault="007C0FC7" w:rsidP="00DA29C4">
      <w:pPr>
        <w:spacing w:after="0" w:line="240" w:lineRule="auto"/>
        <w:rPr>
          <w:rFonts w:asciiTheme="minorHAnsi" w:hAnsiTheme="minorHAnsi"/>
          <w:sz w:val="24"/>
          <w:szCs w:val="24"/>
        </w:rPr>
      </w:pPr>
    </w:p>
    <w:p w14:paraId="4FDD3555" w14:textId="77777777" w:rsidR="007C0FC7" w:rsidRPr="007C0FC7" w:rsidRDefault="007C0FC7" w:rsidP="007C0FC7">
      <w:pPr>
        <w:spacing w:after="0" w:line="240" w:lineRule="auto"/>
        <w:rPr>
          <w:rFonts w:asciiTheme="minorHAnsi" w:hAnsiTheme="minorHAnsi"/>
          <w:b/>
          <w:sz w:val="28"/>
          <w:szCs w:val="24"/>
        </w:rPr>
      </w:pPr>
      <w:r w:rsidRPr="007C0FC7">
        <w:rPr>
          <w:rFonts w:asciiTheme="minorHAnsi" w:hAnsiTheme="minorHAnsi"/>
          <w:b/>
          <w:sz w:val="28"/>
          <w:szCs w:val="24"/>
        </w:rPr>
        <w:t xml:space="preserve">Task: </w:t>
      </w:r>
    </w:p>
    <w:p w14:paraId="63187FAB" w14:textId="4B31544C" w:rsidR="007C0FC7" w:rsidRPr="007C0FC7" w:rsidRDefault="007C0FC7" w:rsidP="007C0FC7">
      <w:pPr>
        <w:rPr>
          <w:rFonts w:asciiTheme="minorHAnsi" w:hAnsiTheme="minorHAnsi"/>
          <w:sz w:val="24"/>
          <w:szCs w:val="24"/>
        </w:rPr>
      </w:pPr>
      <w:r w:rsidRPr="007C0FC7">
        <w:rPr>
          <w:rFonts w:asciiTheme="minorHAnsi" w:hAnsiTheme="minorHAnsi"/>
          <w:sz w:val="24"/>
          <w:szCs w:val="24"/>
        </w:rPr>
        <w:t>Work as a group to create a poster which summarises the reasons for the restrictions on immigration in the USA in the 1920’s</w:t>
      </w:r>
      <w:r w:rsidR="00D96AF5">
        <w:rPr>
          <w:rFonts w:asciiTheme="minorHAnsi" w:hAnsiTheme="minorHAnsi"/>
          <w:sz w:val="24"/>
          <w:szCs w:val="24"/>
        </w:rPr>
        <w:t>.</w:t>
      </w:r>
      <w:r w:rsidRPr="007C0FC7">
        <w:rPr>
          <w:rFonts w:asciiTheme="minorHAnsi" w:hAnsiTheme="minorHAnsi"/>
          <w:sz w:val="24"/>
          <w:szCs w:val="24"/>
        </w:rPr>
        <w:t xml:space="preserve"> </w:t>
      </w:r>
    </w:p>
    <w:p w14:paraId="660EDA04" w14:textId="77777777" w:rsidR="007C0FC7" w:rsidRPr="007C0FC7" w:rsidRDefault="007C0FC7" w:rsidP="00DA29C4">
      <w:pPr>
        <w:spacing w:after="0" w:line="240" w:lineRule="auto"/>
        <w:rPr>
          <w:rFonts w:asciiTheme="minorHAnsi" w:eastAsiaTheme="majorEastAsia" w:hAnsiTheme="minorHAnsi" w:cstheme="majorBidi"/>
          <w:sz w:val="24"/>
          <w:szCs w:val="24"/>
        </w:rPr>
      </w:pPr>
      <w:bookmarkStart w:id="0" w:name="_GoBack"/>
      <w:bookmarkEnd w:id="0"/>
    </w:p>
    <w:p w14:paraId="40A4B383" w14:textId="43A5B905" w:rsidR="009E2CED" w:rsidRPr="00541140" w:rsidRDefault="009E2CED" w:rsidP="00DA29C4">
      <w:pPr>
        <w:spacing w:after="0" w:line="240" w:lineRule="auto"/>
        <w:rPr>
          <w:rFonts w:asciiTheme="minorHAnsi" w:eastAsiaTheme="majorEastAsia" w:hAnsiTheme="minorHAnsi" w:cstheme="majorBidi"/>
          <w:b/>
          <w:sz w:val="28"/>
          <w:szCs w:val="28"/>
        </w:rPr>
      </w:pPr>
      <w:r w:rsidRPr="00541140">
        <w:rPr>
          <w:rFonts w:asciiTheme="minorHAnsi" w:eastAsiaTheme="majorEastAsia" w:hAnsiTheme="minorHAnsi" w:cstheme="majorBidi"/>
          <w:b/>
          <w:sz w:val="28"/>
          <w:szCs w:val="28"/>
        </w:rPr>
        <w:t>Success Criteria:</w:t>
      </w:r>
    </w:p>
    <w:p w14:paraId="06A5893E" w14:textId="77777777" w:rsidR="007C0FC7" w:rsidRDefault="007C0FC7" w:rsidP="007C0FC7">
      <w:pPr>
        <w:pStyle w:val="ListParagraph"/>
        <w:numPr>
          <w:ilvl w:val="0"/>
          <w:numId w:val="22"/>
        </w:numPr>
        <w:ind w:left="426" w:hanging="426"/>
      </w:pPr>
      <w:r>
        <w:t>the group has produced an A3 sized poster</w:t>
      </w:r>
    </w:p>
    <w:p w14:paraId="178ED4FC" w14:textId="77777777" w:rsidR="007C0FC7" w:rsidRDefault="007C0FC7" w:rsidP="007C0FC7">
      <w:pPr>
        <w:pStyle w:val="ListParagraph"/>
        <w:numPr>
          <w:ilvl w:val="0"/>
          <w:numId w:val="22"/>
        </w:numPr>
        <w:ind w:left="426" w:hanging="426"/>
      </w:pPr>
      <w:r>
        <w:t>the poster provides an outline of the restrictions on immigration</w:t>
      </w:r>
    </w:p>
    <w:p w14:paraId="5D8D89A2" w14:textId="77777777" w:rsidR="007C0FC7" w:rsidRDefault="007C0FC7" w:rsidP="007C0FC7">
      <w:pPr>
        <w:pStyle w:val="ListParagraph"/>
        <w:numPr>
          <w:ilvl w:val="0"/>
          <w:numId w:val="22"/>
        </w:numPr>
        <w:ind w:left="426" w:hanging="426"/>
      </w:pPr>
      <w:r>
        <w:t>the poster summarises the main issues related to:</w:t>
      </w:r>
    </w:p>
    <w:p w14:paraId="19E5EDA3" w14:textId="77777777" w:rsidR="007C0FC7" w:rsidRDefault="007C0FC7" w:rsidP="007C0FC7">
      <w:pPr>
        <w:pStyle w:val="ListParagraph"/>
        <w:numPr>
          <w:ilvl w:val="0"/>
          <w:numId w:val="21"/>
        </w:numPr>
        <w:ind w:left="709" w:hanging="283"/>
      </w:pPr>
      <w:r>
        <w:t>fear of communism</w:t>
      </w:r>
    </w:p>
    <w:p w14:paraId="24DA3B44" w14:textId="77777777" w:rsidR="007C0FC7" w:rsidRDefault="007C0FC7" w:rsidP="007C0FC7">
      <w:pPr>
        <w:pStyle w:val="ListParagraph"/>
        <w:numPr>
          <w:ilvl w:val="0"/>
          <w:numId w:val="21"/>
        </w:numPr>
        <w:ind w:left="709" w:hanging="283"/>
      </w:pPr>
      <w:r>
        <w:t>bombs, anarchists and strikes</w:t>
      </w:r>
    </w:p>
    <w:p w14:paraId="63206A41" w14:textId="77777777" w:rsidR="007C0FC7" w:rsidRDefault="007C0FC7" w:rsidP="007C0FC7">
      <w:pPr>
        <w:pStyle w:val="ListParagraph"/>
        <w:numPr>
          <w:ilvl w:val="0"/>
          <w:numId w:val="21"/>
        </w:numPr>
        <w:ind w:left="709" w:hanging="283"/>
      </w:pPr>
      <w:r>
        <w:t>effects of WW1</w:t>
      </w:r>
    </w:p>
    <w:p w14:paraId="6D99358C" w14:textId="77777777" w:rsidR="007C0FC7" w:rsidRDefault="007C0FC7" w:rsidP="007C0FC7">
      <w:pPr>
        <w:pStyle w:val="ListParagraph"/>
        <w:numPr>
          <w:ilvl w:val="0"/>
          <w:numId w:val="21"/>
        </w:numPr>
        <w:ind w:left="709" w:hanging="283"/>
      </w:pPr>
      <w:r>
        <w:t>opposition to immigration from WASPS</w:t>
      </w:r>
    </w:p>
    <w:p w14:paraId="29A83851" w14:textId="77777777" w:rsidR="007C0FC7" w:rsidRDefault="007C0FC7" w:rsidP="007C0FC7">
      <w:pPr>
        <w:pStyle w:val="ListParagraph"/>
        <w:numPr>
          <w:ilvl w:val="0"/>
          <w:numId w:val="22"/>
        </w:numPr>
        <w:ind w:left="426" w:hanging="426"/>
      </w:pPr>
      <w:r>
        <w:t>the poster contains specific information</w:t>
      </w:r>
    </w:p>
    <w:p w14:paraId="35854A07" w14:textId="77777777" w:rsidR="007C0FC7" w:rsidRDefault="007C0FC7" w:rsidP="007C0FC7">
      <w:pPr>
        <w:pStyle w:val="ListParagraph"/>
        <w:numPr>
          <w:ilvl w:val="0"/>
          <w:numId w:val="22"/>
        </w:numPr>
        <w:ind w:left="426" w:hanging="426"/>
      </w:pPr>
      <w:r>
        <w:t>the poster contains the KEY WORDS:</w:t>
      </w:r>
    </w:p>
    <w:p w14:paraId="5575B6C6" w14:textId="77777777" w:rsidR="007C0FC7" w:rsidRDefault="007C0FC7" w:rsidP="007C0FC7">
      <w:pPr>
        <w:pStyle w:val="ListParagraph"/>
        <w:numPr>
          <w:ilvl w:val="0"/>
          <w:numId w:val="23"/>
        </w:numPr>
        <w:ind w:left="709" w:hanging="283"/>
      </w:pPr>
      <w:r>
        <w:t>Red Scare</w:t>
      </w:r>
    </w:p>
    <w:p w14:paraId="1FF1A7AB" w14:textId="77777777" w:rsidR="007C0FC7" w:rsidRDefault="007C0FC7" w:rsidP="007C0FC7">
      <w:pPr>
        <w:pStyle w:val="ListParagraph"/>
        <w:numPr>
          <w:ilvl w:val="0"/>
          <w:numId w:val="23"/>
        </w:numPr>
        <w:ind w:left="709" w:hanging="283"/>
      </w:pPr>
      <w:r>
        <w:t>Eastern Europeans</w:t>
      </w:r>
    </w:p>
    <w:p w14:paraId="14BA0784" w14:textId="77777777" w:rsidR="007C0FC7" w:rsidRDefault="007C0FC7" w:rsidP="007C0FC7">
      <w:pPr>
        <w:pStyle w:val="ListParagraph"/>
        <w:numPr>
          <w:ilvl w:val="0"/>
          <w:numId w:val="23"/>
        </w:numPr>
        <w:ind w:left="709" w:hanging="283"/>
      </w:pPr>
      <w:r>
        <w:t>Xenophobia</w:t>
      </w:r>
    </w:p>
    <w:p w14:paraId="3FBF15DD" w14:textId="77777777" w:rsidR="007C0FC7" w:rsidRDefault="007C0FC7" w:rsidP="007C0FC7">
      <w:pPr>
        <w:pStyle w:val="ListParagraph"/>
        <w:numPr>
          <w:ilvl w:val="0"/>
          <w:numId w:val="23"/>
        </w:numPr>
        <w:ind w:left="709" w:hanging="283"/>
      </w:pPr>
      <w:r>
        <w:t>Safety</w:t>
      </w:r>
    </w:p>
    <w:p w14:paraId="20B6A0FE" w14:textId="77777777" w:rsidR="007C0FC7" w:rsidRDefault="007C0FC7" w:rsidP="007C0FC7">
      <w:pPr>
        <w:pStyle w:val="ListParagraph"/>
        <w:numPr>
          <w:ilvl w:val="0"/>
          <w:numId w:val="23"/>
        </w:numPr>
        <w:ind w:left="709" w:hanging="283"/>
      </w:pPr>
      <w:r>
        <w:t>Anarchist</w:t>
      </w:r>
    </w:p>
    <w:p w14:paraId="194B04B8" w14:textId="77777777" w:rsidR="007C0FC7" w:rsidRDefault="007C0FC7" w:rsidP="007C0FC7">
      <w:pPr>
        <w:pStyle w:val="ListParagraph"/>
        <w:numPr>
          <w:ilvl w:val="0"/>
          <w:numId w:val="23"/>
        </w:numPr>
        <w:ind w:left="709" w:hanging="283"/>
      </w:pPr>
      <w:r>
        <w:t>Attack</w:t>
      </w:r>
    </w:p>
    <w:p w14:paraId="6E00D584" w14:textId="77777777" w:rsidR="007C0FC7" w:rsidRDefault="007C0FC7" w:rsidP="007C0FC7">
      <w:pPr>
        <w:pStyle w:val="ListParagraph"/>
        <w:numPr>
          <w:ilvl w:val="0"/>
          <w:numId w:val="23"/>
        </w:numPr>
        <w:ind w:left="709" w:hanging="283"/>
      </w:pPr>
      <w:r>
        <w:t>Palmer Raids</w:t>
      </w:r>
    </w:p>
    <w:p w14:paraId="310C1E84" w14:textId="77777777" w:rsidR="007C0FC7" w:rsidRDefault="007C0FC7" w:rsidP="007C0FC7">
      <w:pPr>
        <w:pStyle w:val="ListParagraph"/>
        <w:numPr>
          <w:ilvl w:val="0"/>
          <w:numId w:val="23"/>
        </w:numPr>
        <w:ind w:left="709" w:hanging="283"/>
      </w:pPr>
      <w:r>
        <w:t>1917 literacy test</w:t>
      </w:r>
    </w:p>
    <w:p w14:paraId="38FB87A5" w14:textId="77777777" w:rsidR="007C0FC7" w:rsidRDefault="007C0FC7" w:rsidP="007C0FC7">
      <w:pPr>
        <w:pStyle w:val="ListParagraph"/>
        <w:numPr>
          <w:ilvl w:val="0"/>
          <w:numId w:val="23"/>
        </w:numPr>
        <w:ind w:left="709" w:hanging="283"/>
      </w:pPr>
      <w:r>
        <w:t>1921 – Emergency Quota Act</w:t>
      </w:r>
    </w:p>
    <w:p w14:paraId="49EF002A" w14:textId="77777777" w:rsidR="007C0FC7" w:rsidRDefault="007C0FC7" w:rsidP="007C0FC7">
      <w:pPr>
        <w:pStyle w:val="ListParagraph"/>
        <w:spacing w:after="0" w:line="240" w:lineRule="auto"/>
        <w:ind w:left="426" w:hanging="284"/>
        <w:rPr>
          <w:rFonts w:asciiTheme="minorHAnsi" w:hAnsiTheme="minorHAnsi"/>
          <w:sz w:val="24"/>
          <w:szCs w:val="24"/>
        </w:rPr>
      </w:pPr>
    </w:p>
    <w:p w14:paraId="2B2100E0" w14:textId="6357448A" w:rsidR="000614BA" w:rsidRPr="007C0FC7" w:rsidRDefault="007C0FC7" w:rsidP="007C0FC7">
      <w:pPr>
        <w:rPr>
          <w:rFonts w:asciiTheme="minorHAnsi" w:hAnsiTheme="minorHAnsi"/>
          <w:sz w:val="24"/>
          <w:szCs w:val="24"/>
        </w:rPr>
      </w:pPr>
      <w:r w:rsidRPr="007C0FC7">
        <w:rPr>
          <w:b/>
        </w:rPr>
        <w:t>Time allocated:</w:t>
      </w:r>
      <w:r w:rsidRPr="007C0FC7">
        <w:t xml:space="preserve"> 4 lessons</w:t>
      </w:r>
      <w:r w:rsidR="009E2402" w:rsidRPr="007C0FC7">
        <w:rPr>
          <w:rFonts w:asciiTheme="minorHAnsi" w:hAnsiTheme="minorHAnsi"/>
          <w:sz w:val="24"/>
          <w:szCs w:val="24"/>
        </w:rPr>
        <w:br/>
      </w:r>
    </w:p>
    <w:p w14:paraId="502F5D06" w14:textId="03C97142" w:rsidR="009E2CED" w:rsidRPr="00541140" w:rsidRDefault="000B1D93" w:rsidP="00DA29C4">
      <w:pPr>
        <w:pStyle w:val="Heading2"/>
        <w:spacing w:before="0" w:line="240" w:lineRule="auto"/>
        <w:rPr>
          <w:rFonts w:asciiTheme="minorHAnsi" w:hAnsiTheme="minorHAnsi"/>
          <w:b/>
          <w:color w:val="auto"/>
          <w:sz w:val="28"/>
          <w:szCs w:val="28"/>
        </w:rPr>
      </w:pPr>
      <w:r w:rsidRPr="000B1D93">
        <w:rPr>
          <w:rFonts w:asciiTheme="minorHAnsi" w:hAnsiTheme="minorHAnsi"/>
          <w:b/>
          <w:color w:val="auto"/>
          <w:sz w:val="28"/>
          <w:szCs w:val="28"/>
        </w:rPr>
        <w:t>Suggested activities and time allocated</w:t>
      </w:r>
      <w:r w:rsidR="009E2CED" w:rsidRPr="00541140">
        <w:rPr>
          <w:rFonts w:asciiTheme="minorHAnsi" w:hAnsiTheme="minorHAnsi"/>
          <w:b/>
          <w:color w:val="auto"/>
          <w:sz w:val="28"/>
          <w:szCs w:val="28"/>
        </w:rPr>
        <w:t>:</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2126"/>
        <w:gridCol w:w="2268"/>
      </w:tblGrid>
      <w:tr w:rsidR="00F8333C" w:rsidRPr="00541140" w14:paraId="479BCE1E" w14:textId="4E068207" w:rsidTr="00011F9D">
        <w:tc>
          <w:tcPr>
            <w:tcW w:w="4671" w:type="dxa"/>
            <w:shd w:val="clear" w:color="auto" w:fill="C00000"/>
          </w:tcPr>
          <w:p w14:paraId="441091B6" w14:textId="227FA38C" w:rsidR="00F8333C" w:rsidRPr="00541140" w:rsidRDefault="000B1D93" w:rsidP="00DA29C4">
            <w:pPr>
              <w:spacing w:after="0" w:line="240" w:lineRule="auto"/>
              <w:rPr>
                <w:rFonts w:asciiTheme="minorHAnsi" w:hAnsiTheme="minorHAnsi"/>
                <w:b/>
                <w:sz w:val="24"/>
                <w:szCs w:val="24"/>
              </w:rPr>
            </w:pPr>
            <w:r w:rsidRPr="000B1D93">
              <w:rPr>
                <w:rFonts w:asciiTheme="minorHAnsi" w:hAnsiTheme="minorHAnsi"/>
                <w:b/>
                <w:sz w:val="24"/>
                <w:szCs w:val="24"/>
              </w:rPr>
              <w:t>Suggested Activity</w:t>
            </w:r>
          </w:p>
        </w:tc>
        <w:tc>
          <w:tcPr>
            <w:tcW w:w="2126" w:type="dxa"/>
            <w:shd w:val="clear" w:color="auto" w:fill="C00000"/>
          </w:tcPr>
          <w:p w14:paraId="4AB2C77C" w14:textId="77777777" w:rsidR="00F8333C" w:rsidRPr="00541140" w:rsidRDefault="00F8333C" w:rsidP="00DA29C4">
            <w:pPr>
              <w:spacing w:after="0" w:line="240" w:lineRule="auto"/>
              <w:rPr>
                <w:rFonts w:asciiTheme="minorHAnsi" w:hAnsiTheme="minorHAnsi"/>
                <w:b/>
                <w:sz w:val="24"/>
                <w:szCs w:val="24"/>
              </w:rPr>
            </w:pPr>
            <w:r w:rsidRPr="00541140">
              <w:rPr>
                <w:rFonts w:asciiTheme="minorHAnsi" w:hAnsiTheme="minorHAnsi"/>
                <w:b/>
                <w:sz w:val="24"/>
                <w:szCs w:val="24"/>
              </w:rPr>
              <w:t>Time allocated</w:t>
            </w:r>
          </w:p>
        </w:tc>
        <w:tc>
          <w:tcPr>
            <w:tcW w:w="2268" w:type="dxa"/>
            <w:shd w:val="clear" w:color="auto" w:fill="C00000"/>
          </w:tcPr>
          <w:p w14:paraId="6AB717C3" w14:textId="4B09B007" w:rsidR="00F8333C" w:rsidRPr="00541140" w:rsidRDefault="00F8333C" w:rsidP="00DA29C4">
            <w:pPr>
              <w:spacing w:after="0" w:line="240" w:lineRule="auto"/>
              <w:rPr>
                <w:rFonts w:asciiTheme="minorHAnsi" w:hAnsiTheme="minorHAnsi"/>
                <w:b/>
                <w:sz w:val="24"/>
                <w:szCs w:val="24"/>
              </w:rPr>
            </w:pPr>
            <w:r w:rsidRPr="00F8333C">
              <w:rPr>
                <w:rFonts w:asciiTheme="minorHAnsi" w:hAnsiTheme="minorHAnsi"/>
                <w:b/>
                <w:sz w:val="24"/>
                <w:szCs w:val="24"/>
              </w:rPr>
              <w:t>When and where</w:t>
            </w:r>
          </w:p>
        </w:tc>
      </w:tr>
      <w:tr w:rsidR="00F8333C" w:rsidRPr="00541140" w14:paraId="3A06CBC8" w14:textId="0D179026" w:rsidTr="00011F9D">
        <w:tc>
          <w:tcPr>
            <w:tcW w:w="4671" w:type="dxa"/>
            <w:shd w:val="clear" w:color="auto" w:fill="auto"/>
          </w:tcPr>
          <w:p w14:paraId="3F3F2838" w14:textId="08F61699" w:rsidR="00F8333C" w:rsidRPr="00541140" w:rsidRDefault="007C0FC7" w:rsidP="00DA29C4">
            <w:pPr>
              <w:spacing w:after="0" w:line="240" w:lineRule="auto"/>
              <w:rPr>
                <w:rFonts w:asciiTheme="minorHAnsi" w:hAnsiTheme="minorHAnsi"/>
                <w:sz w:val="24"/>
                <w:szCs w:val="24"/>
              </w:rPr>
            </w:pPr>
            <w:r w:rsidRPr="007C0FC7">
              <w:rPr>
                <w:rFonts w:asciiTheme="minorHAnsi" w:hAnsiTheme="minorHAnsi"/>
                <w:sz w:val="24"/>
                <w:szCs w:val="24"/>
              </w:rPr>
              <w:t>Review the suggested tasks (below) and decide which member of the group will complete each task (step 1)</w:t>
            </w:r>
          </w:p>
        </w:tc>
        <w:tc>
          <w:tcPr>
            <w:tcW w:w="2126" w:type="dxa"/>
            <w:shd w:val="clear" w:color="auto" w:fill="auto"/>
          </w:tcPr>
          <w:p w14:paraId="003D8E58" w14:textId="2F041CF1" w:rsidR="00F8333C" w:rsidRPr="00090B71" w:rsidRDefault="007C0FC7" w:rsidP="00DA29C4">
            <w:pPr>
              <w:spacing w:after="0" w:line="240" w:lineRule="auto"/>
            </w:pPr>
            <w:r>
              <w:t>3</w:t>
            </w:r>
            <w:r w:rsidR="00F8333C" w:rsidRPr="00090B71">
              <w:t>0 mins</w:t>
            </w:r>
          </w:p>
          <w:p w14:paraId="74F6C595" w14:textId="281D1F11" w:rsidR="00F8333C" w:rsidRPr="00541140" w:rsidRDefault="00F8333C" w:rsidP="00DA29C4">
            <w:pPr>
              <w:spacing w:after="0" w:line="240" w:lineRule="auto"/>
              <w:rPr>
                <w:rFonts w:asciiTheme="minorHAnsi" w:hAnsiTheme="minorHAnsi"/>
                <w:sz w:val="24"/>
                <w:szCs w:val="24"/>
              </w:rPr>
            </w:pPr>
          </w:p>
        </w:tc>
        <w:tc>
          <w:tcPr>
            <w:tcW w:w="2268" w:type="dxa"/>
          </w:tcPr>
          <w:p w14:paraId="5C01C264" w14:textId="4D72A040" w:rsidR="00F8333C" w:rsidRPr="00541140" w:rsidRDefault="007C0FC7" w:rsidP="00DA29C4">
            <w:pPr>
              <w:spacing w:after="0" w:line="240" w:lineRule="auto"/>
              <w:ind w:right="-101"/>
              <w:rPr>
                <w:rFonts w:asciiTheme="minorHAnsi" w:hAnsiTheme="minorHAnsi"/>
                <w:sz w:val="24"/>
                <w:szCs w:val="24"/>
              </w:rPr>
            </w:pPr>
            <w:r>
              <w:t>Class (1</w:t>
            </w:r>
            <w:r w:rsidRPr="007C0FC7">
              <w:rPr>
                <w:vertAlign w:val="superscript"/>
              </w:rPr>
              <w:t>st</w:t>
            </w:r>
            <w:r w:rsidR="00F8333C">
              <w:t xml:space="preserve"> June</w:t>
            </w:r>
            <w:r w:rsidR="00F8333C" w:rsidRPr="00090B71">
              <w:t>)</w:t>
            </w:r>
          </w:p>
        </w:tc>
      </w:tr>
      <w:tr w:rsidR="00F8333C" w:rsidRPr="00541140" w14:paraId="546F1CE6" w14:textId="4A8B6632" w:rsidTr="00011F9D">
        <w:tc>
          <w:tcPr>
            <w:tcW w:w="4671" w:type="dxa"/>
            <w:shd w:val="clear" w:color="auto" w:fill="auto"/>
          </w:tcPr>
          <w:p w14:paraId="31C48BCD" w14:textId="0ECCD8A2" w:rsidR="00F8333C" w:rsidRPr="00541140" w:rsidRDefault="007C0FC7" w:rsidP="000614BA">
            <w:pPr>
              <w:spacing w:after="0" w:line="240" w:lineRule="auto"/>
              <w:rPr>
                <w:rFonts w:asciiTheme="minorHAnsi" w:hAnsiTheme="minorHAnsi"/>
                <w:sz w:val="24"/>
                <w:szCs w:val="24"/>
              </w:rPr>
            </w:pPr>
            <w:r w:rsidRPr="007C0FC7">
              <w:t>Research the topic area you have decided to undertake (step 2)</w:t>
            </w:r>
          </w:p>
        </w:tc>
        <w:tc>
          <w:tcPr>
            <w:tcW w:w="2126" w:type="dxa"/>
            <w:shd w:val="clear" w:color="auto" w:fill="auto"/>
          </w:tcPr>
          <w:p w14:paraId="5C3410A3" w14:textId="31442978" w:rsidR="00F8333C" w:rsidRPr="00541140" w:rsidRDefault="00F8333C" w:rsidP="00DA29C4">
            <w:pPr>
              <w:spacing w:after="0" w:line="240" w:lineRule="auto"/>
              <w:rPr>
                <w:rFonts w:asciiTheme="minorHAnsi" w:hAnsiTheme="minorHAnsi"/>
                <w:sz w:val="24"/>
                <w:szCs w:val="24"/>
              </w:rPr>
            </w:pPr>
            <w:r w:rsidRPr="00090B71">
              <w:t>1 hour</w:t>
            </w:r>
            <w:r w:rsidR="007C0FC7">
              <w:t xml:space="preserve"> 30 mins</w:t>
            </w:r>
          </w:p>
        </w:tc>
        <w:tc>
          <w:tcPr>
            <w:tcW w:w="2268" w:type="dxa"/>
          </w:tcPr>
          <w:p w14:paraId="60DC6D45" w14:textId="61046A46" w:rsidR="00F8333C" w:rsidRPr="00541140" w:rsidRDefault="007C0FC7" w:rsidP="000614BA">
            <w:pPr>
              <w:spacing w:after="0" w:line="240" w:lineRule="auto"/>
              <w:ind w:right="-101"/>
              <w:rPr>
                <w:rFonts w:asciiTheme="minorHAnsi" w:hAnsiTheme="minorHAnsi"/>
                <w:sz w:val="24"/>
                <w:szCs w:val="24"/>
              </w:rPr>
            </w:pPr>
            <w:r w:rsidRPr="007C0FC7">
              <w:t>Class (1</w:t>
            </w:r>
            <w:r w:rsidRPr="007C0FC7">
              <w:rPr>
                <w:vertAlign w:val="superscript"/>
              </w:rPr>
              <w:t>st</w:t>
            </w:r>
            <w:r w:rsidRPr="007C0FC7">
              <w:t xml:space="preserve"> and 2</w:t>
            </w:r>
            <w:r w:rsidRPr="007C0FC7">
              <w:rPr>
                <w:vertAlign w:val="superscript"/>
              </w:rPr>
              <w:t>nd</w:t>
            </w:r>
            <w:r w:rsidRPr="007C0FC7">
              <w:t xml:space="preserve"> June)</w:t>
            </w:r>
          </w:p>
        </w:tc>
      </w:tr>
      <w:tr w:rsidR="00F8333C" w:rsidRPr="00541140" w14:paraId="65CEF7BE" w14:textId="0358D97F" w:rsidTr="00011F9D">
        <w:tc>
          <w:tcPr>
            <w:tcW w:w="4671" w:type="dxa"/>
            <w:shd w:val="clear" w:color="auto" w:fill="auto"/>
          </w:tcPr>
          <w:p w14:paraId="70260EB0" w14:textId="03F3DEE3" w:rsidR="00F8333C" w:rsidRPr="00F8333C" w:rsidRDefault="007C0FC7" w:rsidP="00DA29C4">
            <w:pPr>
              <w:spacing w:after="0" w:line="240" w:lineRule="auto"/>
              <w:rPr>
                <w:rFonts w:asciiTheme="minorHAnsi" w:hAnsiTheme="minorHAnsi"/>
                <w:sz w:val="24"/>
                <w:szCs w:val="24"/>
              </w:rPr>
            </w:pPr>
            <w:r w:rsidRPr="007C0FC7">
              <w:t>Finish your research and present the key points from your research to the rest of the group. Include any keywords from the success criteria that are associated with your research topic (step 3)</w:t>
            </w:r>
          </w:p>
        </w:tc>
        <w:tc>
          <w:tcPr>
            <w:tcW w:w="2126" w:type="dxa"/>
            <w:shd w:val="clear" w:color="auto" w:fill="auto"/>
          </w:tcPr>
          <w:p w14:paraId="7F0E61E8" w14:textId="1C8DB6D7" w:rsidR="00F8333C" w:rsidRPr="00541140" w:rsidRDefault="007C0FC7" w:rsidP="00DA29C4">
            <w:pPr>
              <w:spacing w:after="0" w:line="240" w:lineRule="auto"/>
              <w:rPr>
                <w:rFonts w:asciiTheme="minorHAnsi" w:hAnsiTheme="minorHAnsi"/>
                <w:sz w:val="24"/>
                <w:szCs w:val="24"/>
              </w:rPr>
            </w:pPr>
            <w:r>
              <w:t>30 mins</w:t>
            </w:r>
            <w:r w:rsidR="000614BA">
              <w:t xml:space="preserve"> </w:t>
            </w:r>
          </w:p>
        </w:tc>
        <w:tc>
          <w:tcPr>
            <w:tcW w:w="2268" w:type="dxa"/>
          </w:tcPr>
          <w:p w14:paraId="029C800F" w14:textId="2B5100DF" w:rsidR="00F8333C" w:rsidRPr="00541140" w:rsidRDefault="007C0FC7" w:rsidP="00DA29C4">
            <w:pPr>
              <w:spacing w:after="0" w:line="240" w:lineRule="auto"/>
              <w:ind w:right="-101"/>
              <w:rPr>
                <w:rFonts w:asciiTheme="minorHAnsi" w:hAnsiTheme="minorHAnsi"/>
                <w:sz w:val="24"/>
                <w:szCs w:val="24"/>
              </w:rPr>
            </w:pPr>
            <w:r w:rsidRPr="007C0FC7">
              <w:t>Class (2</w:t>
            </w:r>
            <w:r w:rsidRPr="007C0FC7">
              <w:rPr>
                <w:vertAlign w:val="superscript"/>
              </w:rPr>
              <w:t>nd</w:t>
            </w:r>
            <w:r w:rsidRPr="007C0FC7">
              <w:t xml:space="preserve"> June)</w:t>
            </w:r>
          </w:p>
        </w:tc>
      </w:tr>
      <w:tr w:rsidR="00F8333C" w:rsidRPr="00541140" w14:paraId="64124255" w14:textId="48E9654A" w:rsidTr="00011F9D">
        <w:tc>
          <w:tcPr>
            <w:tcW w:w="4671" w:type="dxa"/>
            <w:shd w:val="clear" w:color="auto" w:fill="auto"/>
          </w:tcPr>
          <w:p w14:paraId="571AD28D" w14:textId="663D8EE9" w:rsidR="00F8333C" w:rsidRPr="00F8333C" w:rsidRDefault="007C0FC7" w:rsidP="00DA29C4">
            <w:pPr>
              <w:spacing w:after="0" w:line="240" w:lineRule="auto"/>
              <w:rPr>
                <w:rFonts w:asciiTheme="minorHAnsi" w:hAnsiTheme="minorHAnsi"/>
                <w:sz w:val="24"/>
                <w:szCs w:val="24"/>
              </w:rPr>
            </w:pPr>
            <w:r w:rsidRPr="007C0FC7">
              <w:lastRenderedPageBreak/>
              <w:t>Decide in your group how you will present your poster (step 4)</w:t>
            </w:r>
          </w:p>
        </w:tc>
        <w:tc>
          <w:tcPr>
            <w:tcW w:w="2126" w:type="dxa"/>
            <w:shd w:val="clear" w:color="auto" w:fill="auto"/>
          </w:tcPr>
          <w:p w14:paraId="3B0C5B2B" w14:textId="2C215FF4" w:rsidR="00F8333C" w:rsidRPr="00541140" w:rsidRDefault="007C0FC7" w:rsidP="00DA29C4">
            <w:pPr>
              <w:spacing w:after="0" w:line="240" w:lineRule="auto"/>
              <w:rPr>
                <w:rFonts w:asciiTheme="minorHAnsi" w:hAnsiTheme="minorHAnsi"/>
                <w:sz w:val="24"/>
                <w:szCs w:val="24"/>
              </w:rPr>
            </w:pPr>
            <w:r>
              <w:t>15</w:t>
            </w:r>
            <w:r w:rsidR="00F8333C" w:rsidRPr="00090B71">
              <w:t xml:space="preserve"> mins</w:t>
            </w:r>
          </w:p>
        </w:tc>
        <w:tc>
          <w:tcPr>
            <w:tcW w:w="2268" w:type="dxa"/>
          </w:tcPr>
          <w:p w14:paraId="3CDF974F" w14:textId="39B5F42D" w:rsidR="00F8333C" w:rsidRPr="00541140" w:rsidRDefault="00F8333C" w:rsidP="00DA29C4">
            <w:pPr>
              <w:spacing w:after="0" w:line="240" w:lineRule="auto"/>
              <w:ind w:right="-101"/>
              <w:rPr>
                <w:rFonts w:asciiTheme="minorHAnsi" w:hAnsiTheme="minorHAnsi"/>
                <w:sz w:val="24"/>
                <w:szCs w:val="24"/>
              </w:rPr>
            </w:pPr>
            <w:r>
              <w:t>Class (</w:t>
            </w:r>
            <w:r w:rsidR="007C0FC7">
              <w:t>5</w:t>
            </w:r>
            <w:r w:rsidR="000614BA" w:rsidRPr="001767B1">
              <w:rPr>
                <w:vertAlign w:val="superscript"/>
              </w:rPr>
              <w:t>th</w:t>
            </w:r>
            <w:r w:rsidR="000614BA" w:rsidRPr="001767B1">
              <w:t xml:space="preserve"> June)</w:t>
            </w:r>
          </w:p>
        </w:tc>
      </w:tr>
      <w:tr w:rsidR="00F8333C" w:rsidRPr="00541140" w14:paraId="127A4E9E" w14:textId="68BC90DB" w:rsidTr="00011F9D">
        <w:tc>
          <w:tcPr>
            <w:tcW w:w="4671" w:type="dxa"/>
            <w:shd w:val="clear" w:color="auto" w:fill="auto"/>
          </w:tcPr>
          <w:p w14:paraId="2B879C2F" w14:textId="01DAC652" w:rsidR="00F8333C" w:rsidRPr="00541140" w:rsidRDefault="007C0FC7" w:rsidP="00DA29C4">
            <w:pPr>
              <w:spacing w:after="0" w:line="240" w:lineRule="auto"/>
              <w:rPr>
                <w:rFonts w:asciiTheme="minorHAnsi" w:hAnsiTheme="minorHAnsi"/>
                <w:sz w:val="24"/>
                <w:szCs w:val="24"/>
              </w:rPr>
            </w:pPr>
            <w:r w:rsidRPr="007C0FC7">
              <w:t>Create the poster with your group (step 5)</w:t>
            </w:r>
          </w:p>
        </w:tc>
        <w:tc>
          <w:tcPr>
            <w:tcW w:w="2126" w:type="dxa"/>
            <w:shd w:val="clear" w:color="auto" w:fill="auto"/>
          </w:tcPr>
          <w:p w14:paraId="0C7F80BB" w14:textId="7F6004D2" w:rsidR="00F8333C" w:rsidRPr="00541140" w:rsidRDefault="000614BA" w:rsidP="00DA29C4">
            <w:pPr>
              <w:spacing w:after="0" w:line="240" w:lineRule="auto"/>
              <w:rPr>
                <w:rFonts w:asciiTheme="minorHAnsi" w:hAnsiTheme="minorHAnsi"/>
                <w:sz w:val="24"/>
                <w:szCs w:val="24"/>
              </w:rPr>
            </w:pPr>
            <w:r>
              <w:t>4</w:t>
            </w:r>
            <w:r w:rsidR="007C0FC7">
              <w:t>5</w:t>
            </w:r>
            <w:r w:rsidR="00F8333C" w:rsidRPr="00090B71">
              <w:t xml:space="preserve"> minutes</w:t>
            </w:r>
          </w:p>
        </w:tc>
        <w:tc>
          <w:tcPr>
            <w:tcW w:w="2268" w:type="dxa"/>
          </w:tcPr>
          <w:p w14:paraId="250E15A0" w14:textId="067E6E53" w:rsidR="00F8333C" w:rsidRPr="00541140" w:rsidRDefault="00F8333C" w:rsidP="00DA29C4">
            <w:pPr>
              <w:spacing w:after="0" w:line="240" w:lineRule="auto"/>
              <w:ind w:right="-101"/>
              <w:rPr>
                <w:rFonts w:asciiTheme="minorHAnsi" w:hAnsiTheme="minorHAnsi"/>
                <w:sz w:val="24"/>
                <w:szCs w:val="24"/>
              </w:rPr>
            </w:pPr>
            <w:r w:rsidRPr="00090B71">
              <w:t>Class (</w:t>
            </w:r>
            <w:r w:rsidR="007C0FC7">
              <w:t>5</w:t>
            </w:r>
            <w:r w:rsidR="000614BA" w:rsidRPr="000614BA">
              <w:rPr>
                <w:vertAlign w:val="superscript"/>
              </w:rPr>
              <w:t>th</w:t>
            </w:r>
            <w:r>
              <w:t xml:space="preserve"> June</w:t>
            </w:r>
            <w:r w:rsidRPr="00090B71">
              <w:t>)</w:t>
            </w:r>
          </w:p>
        </w:tc>
      </w:tr>
      <w:tr w:rsidR="00F8333C" w:rsidRPr="00541140" w14:paraId="12520C09" w14:textId="28605C77" w:rsidTr="00011F9D">
        <w:tc>
          <w:tcPr>
            <w:tcW w:w="4671" w:type="dxa"/>
            <w:shd w:val="clear" w:color="auto" w:fill="auto"/>
          </w:tcPr>
          <w:p w14:paraId="7926BE37" w14:textId="025B14BF" w:rsidR="00F8333C" w:rsidRPr="00541140" w:rsidRDefault="007C0FC7" w:rsidP="00DA29C4">
            <w:pPr>
              <w:spacing w:after="0" w:line="240" w:lineRule="auto"/>
              <w:rPr>
                <w:rFonts w:asciiTheme="minorHAnsi" w:hAnsiTheme="minorHAnsi"/>
                <w:sz w:val="24"/>
                <w:szCs w:val="24"/>
              </w:rPr>
            </w:pPr>
            <w:r w:rsidRPr="007C0FC7">
              <w:t>If you notice that your poster does not meet some or all of the success criteria - amend your poster so that all success criteria are met (step 6)</w:t>
            </w:r>
          </w:p>
        </w:tc>
        <w:tc>
          <w:tcPr>
            <w:tcW w:w="2126" w:type="dxa"/>
            <w:shd w:val="clear" w:color="auto" w:fill="auto"/>
          </w:tcPr>
          <w:p w14:paraId="5E5C345F" w14:textId="4338ABC2" w:rsidR="00F8333C" w:rsidRPr="00541140" w:rsidRDefault="007C0FC7" w:rsidP="00DA29C4">
            <w:pPr>
              <w:spacing w:after="0" w:line="240" w:lineRule="auto"/>
              <w:rPr>
                <w:rFonts w:asciiTheme="minorHAnsi" w:hAnsiTheme="minorHAnsi"/>
                <w:sz w:val="24"/>
                <w:szCs w:val="24"/>
              </w:rPr>
            </w:pPr>
            <w:r>
              <w:t>40 mins</w:t>
            </w:r>
          </w:p>
        </w:tc>
        <w:tc>
          <w:tcPr>
            <w:tcW w:w="2268" w:type="dxa"/>
          </w:tcPr>
          <w:p w14:paraId="13C803B2" w14:textId="61F8E069" w:rsidR="00F8333C" w:rsidRPr="00541140" w:rsidRDefault="007C0FC7" w:rsidP="00DA29C4">
            <w:pPr>
              <w:spacing w:after="0" w:line="240" w:lineRule="auto"/>
              <w:ind w:right="-101"/>
              <w:rPr>
                <w:rFonts w:asciiTheme="minorHAnsi" w:hAnsiTheme="minorHAnsi"/>
                <w:sz w:val="24"/>
                <w:szCs w:val="24"/>
              </w:rPr>
            </w:pPr>
            <w:r w:rsidRPr="007C0FC7">
              <w:t>Class (7</w:t>
            </w:r>
            <w:r w:rsidRPr="007C0FC7">
              <w:rPr>
                <w:vertAlign w:val="superscript"/>
              </w:rPr>
              <w:t>th</w:t>
            </w:r>
            <w:r w:rsidRPr="007C0FC7">
              <w:t xml:space="preserve"> June)</w:t>
            </w:r>
          </w:p>
        </w:tc>
      </w:tr>
      <w:tr w:rsidR="007C0FC7" w:rsidRPr="00541140" w14:paraId="431FC0D5" w14:textId="77777777" w:rsidTr="00011F9D">
        <w:tc>
          <w:tcPr>
            <w:tcW w:w="4671" w:type="dxa"/>
            <w:tcBorders>
              <w:bottom w:val="single" w:sz="4" w:space="0" w:color="auto"/>
            </w:tcBorders>
            <w:shd w:val="clear" w:color="auto" w:fill="auto"/>
          </w:tcPr>
          <w:p w14:paraId="0D93E1AA" w14:textId="5721E372" w:rsidR="007C0FC7" w:rsidRPr="001767B1" w:rsidRDefault="007C0FC7" w:rsidP="00DA29C4">
            <w:pPr>
              <w:spacing w:after="0" w:line="240" w:lineRule="auto"/>
            </w:pPr>
            <w:r w:rsidRPr="001767B1">
              <w:t>Submit to teacher for marking</w:t>
            </w:r>
          </w:p>
        </w:tc>
        <w:tc>
          <w:tcPr>
            <w:tcW w:w="2126" w:type="dxa"/>
            <w:tcBorders>
              <w:bottom w:val="single" w:sz="4" w:space="0" w:color="auto"/>
            </w:tcBorders>
            <w:shd w:val="clear" w:color="auto" w:fill="auto"/>
          </w:tcPr>
          <w:p w14:paraId="7D44FCE3" w14:textId="22CBC144" w:rsidR="007C0FC7" w:rsidRDefault="007C0FC7" w:rsidP="00DA29C4">
            <w:pPr>
              <w:spacing w:after="0" w:line="240" w:lineRule="auto"/>
            </w:pPr>
            <w:r>
              <w:t>N/A</w:t>
            </w:r>
          </w:p>
        </w:tc>
        <w:tc>
          <w:tcPr>
            <w:tcW w:w="2268" w:type="dxa"/>
            <w:tcBorders>
              <w:bottom w:val="single" w:sz="4" w:space="0" w:color="auto"/>
            </w:tcBorders>
          </w:tcPr>
          <w:p w14:paraId="5AA69144" w14:textId="6346FC5A" w:rsidR="007C0FC7" w:rsidRDefault="007C0FC7" w:rsidP="00DA29C4">
            <w:pPr>
              <w:spacing w:after="0" w:line="240" w:lineRule="auto"/>
              <w:ind w:right="-101"/>
            </w:pPr>
            <w:r>
              <w:t>Class (7</w:t>
            </w:r>
            <w:r w:rsidRPr="007C0FC7">
              <w:rPr>
                <w:vertAlign w:val="superscript"/>
              </w:rPr>
              <w:t>th</w:t>
            </w:r>
            <w:r>
              <w:t xml:space="preserve"> June)</w:t>
            </w:r>
          </w:p>
        </w:tc>
      </w:tr>
    </w:tbl>
    <w:p w14:paraId="7A4C0E36" w14:textId="758C38CB" w:rsidR="00C25D26" w:rsidRDefault="00C25D26" w:rsidP="00DA29C4">
      <w:pPr>
        <w:pStyle w:val="Heading1"/>
        <w:spacing w:before="0" w:after="0" w:line="240" w:lineRule="auto"/>
        <w:rPr>
          <w:rFonts w:asciiTheme="minorHAnsi" w:hAnsiTheme="minorHAnsi"/>
          <w:sz w:val="24"/>
          <w:szCs w:val="24"/>
        </w:rPr>
      </w:pPr>
    </w:p>
    <w:p w14:paraId="6C94394B" w14:textId="77777777" w:rsidR="00DA29C4" w:rsidRDefault="00DA29C4"/>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4A0" w:firstRow="1" w:lastRow="0" w:firstColumn="1" w:lastColumn="0" w:noHBand="0" w:noVBand="1"/>
      </w:tblPr>
      <w:tblGrid>
        <w:gridCol w:w="9021"/>
      </w:tblGrid>
      <w:tr w:rsidR="00DA29C4" w14:paraId="1077FFD4" w14:textId="77777777" w:rsidTr="00B5386F">
        <w:tc>
          <w:tcPr>
            <w:tcW w:w="9021" w:type="dxa"/>
            <w:shd w:val="clear" w:color="auto" w:fill="D9D9D9" w:themeFill="background1" w:themeFillShade="D9"/>
          </w:tcPr>
          <w:p w14:paraId="19137E95" w14:textId="65BE352F" w:rsidR="00DA29C4" w:rsidRPr="00DA29C4" w:rsidRDefault="00816B58" w:rsidP="00DA29C4">
            <w:pPr>
              <w:pStyle w:val="ListParagraph"/>
              <w:spacing w:after="0" w:line="240" w:lineRule="auto"/>
              <w:ind w:left="0"/>
              <w:rPr>
                <w:b/>
                <w:sz w:val="28"/>
                <w:szCs w:val="28"/>
              </w:rPr>
            </w:pPr>
            <w:r w:rsidRPr="00816B58">
              <w:rPr>
                <w:b/>
                <w:sz w:val="28"/>
                <w:szCs w:val="28"/>
              </w:rPr>
              <w:t>Group Work – Tips to Help Understand Your Role Within the Group Activity</w:t>
            </w:r>
          </w:p>
          <w:p w14:paraId="6132211C" w14:textId="77777777" w:rsidR="002F7ACB" w:rsidRDefault="002F7ACB" w:rsidP="00DA29C4">
            <w:pPr>
              <w:pStyle w:val="ListParagraph"/>
              <w:spacing w:after="0" w:line="240" w:lineRule="auto"/>
              <w:ind w:left="0"/>
            </w:pPr>
          </w:p>
          <w:p w14:paraId="655EE0FC" w14:textId="142623D5" w:rsidR="00DA29C4" w:rsidRPr="00734E95" w:rsidRDefault="00816B58" w:rsidP="00DA29C4">
            <w:pPr>
              <w:pStyle w:val="Heading1"/>
              <w:spacing w:before="0" w:after="0" w:line="240" w:lineRule="auto"/>
              <w:rPr>
                <w:rFonts w:ascii="Calibri" w:eastAsia="Calibri" w:hAnsi="Calibri"/>
                <w:bCs w:val="0"/>
                <w:i/>
                <w:kern w:val="0"/>
                <w:sz w:val="22"/>
                <w:szCs w:val="22"/>
              </w:rPr>
            </w:pPr>
            <w:r w:rsidRPr="00734E95">
              <w:rPr>
                <w:rFonts w:ascii="Calibri" w:eastAsia="Calibri" w:hAnsi="Calibri"/>
                <w:bCs w:val="0"/>
                <w:i/>
                <w:kern w:val="0"/>
                <w:sz w:val="22"/>
                <w:szCs w:val="22"/>
              </w:rPr>
              <w:t>Step 1 – Identifying Tasks</w:t>
            </w:r>
          </w:p>
          <w:p w14:paraId="1639654B" w14:textId="3E2167DA" w:rsidR="00816B58" w:rsidRDefault="00816B58" w:rsidP="00816B58">
            <w:r w:rsidRPr="00816B58">
              <w:t>When undertaking work within a group, a useful first step is to identify all the tasks needed to complete the activity. For this activity they may be:</w:t>
            </w:r>
          </w:p>
          <w:p w14:paraId="2F6E3382" w14:textId="77777777" w:rsidR="00816B58" w:rsidRDefault="00816B58" w:rsidP="00816B58">
            <w:pPr>
              <w:pStyle w:val="ListParagraph"/>
              <w:numPr>
                <w:ilvl w:val="0"/>
                <w:numId w:val="11"/>
              </w:numPr>
              <w:spacing w:after="0" w:line="240" w:lineRule="auto"/>
            </w:pPr>
            <w:r>
              <w:t>Research restrictions on immigration and list the main issues</w:t>
            </w:r>
          </w:p>
          <w:p w14:paraId="31BACC08" w14:textId="77777777" w:rsidR="00816B58" w:rsidRDefault="00816B58" w:rsidP="00816B58">
            <w:pPr>
              <w:pStyle w:val="ListParagraph"/>
              <w:numPr>
                <w:ilvl w:val="0"/>
                <w:numId w:val="11"/>
              </w:numPr>
              <w:spacing w:after="0" w:line="240" w:lineRule="auto"/>
            </w:pPr>
            <w:r>
              <w:t>Research f</w:t>
            </w:r>
            <w:r w:rsidRPr="0084210E">
              <w:t>ear of communism</w:t>
            </w:r>
            <w:r>
              <w:t xml:space="preserve"> and </w:t>
            </w:r>
            <w:r w:rsidRPr="0084210E">
              <w:t>list the main issues</w:t>
            </w:r>
          </w:p>
          <w:p w14:paraId="66322585" w14:textId="77777777" w:rsidR="00816B58" w:rsidRDefault="00816B58" w:rsidP="00816B58">
            <w:pPr>
              <w:pStyle w:val="ListParagraph"/>
              <w:numPr>
                <w:ilvl w:val="0"/>
                <w:numId w:val="11"/>
              </w:numPr>
              <w:spacing w:after="0" w:line="240" w:lineRule="auto"/>
            </w:pPr>
            <w:r>
              <w:t xml:space="preserve">Research bombs, anarchists and strikes and </w:t>
            </w:r>
            <w:r w:rsidRPr="0084210E">
              <w:t>list the main issues</w:t>
            </w:r>
          </w:p>
          <w:p w14:paraId="2CD65E9F" w14:textId="77777777" w:rsidR="00816B58" w:rsidRDefault="00816B58" w:rsidP="00816B58">
            <w:pPr>
              <w:pStyle w:val="ListParagraph"/>
              <w:numPr>
                <w:ilvl w:val="0"/>
                <w:numId w:val="11"/>
              </w:numPr>
              <w:spacing w:after="0" w:line="240" w:lineRule="auto"/>
            </w:pPr>
            <w:r>
              <w:t xml:space="preserve">Research the effects of WW1 and </w:t>
            </w:r>
            <w:r w:rsidRPr="0084210E">
              <w:t>list the main issues</w:t>
            </w:r>
          </w:p>
          <w:p w14:paraId="36F8C48B" w14:textId="77777777" w:rsidR="00816B58" w:rsidRDefault="00816B58" w:rsidP="00816B58">
            <w:pPr>
              <w:pStyle w:val="ListParagraph"/>
              <w:numPr>
                <w:ilvl w:val="0"/>
                <w:numId w:val="11"/>
              </w:numPr>
              <w:spacing w:after="0" w:line="240" w:lineRule="auto"/>
            </w:pPr>
            <w:r>
              <w:t xml:space="preserve">Research opposition to immigration from WASPS and </w:t>
            </w:r>
            <w:r w:rsidRPr="0084210E">
              <w:t>list the main issues</w:t>
            </w:r>
          </w:p>
          <w:p w14:paraId="0098C69E" w14:textId="77777777" w:rsidR="00816B58" w:rsidRDefault="00816B58" w:rsidP="00816B58">
            <w:pPr>
              <w:pStyle w:val="ListParagraph"/>
              <w:numPr>
                <w:ilvl w:val="0"/>
                <w:numId w:val="11"/>
              </w:numPr>
              <w:spacing w:after="0" w:line="240" w:lineRule="auto"/>
            </w:pPr>
            <w:r>
              <w:t>Decide how to present your poster (use pens and paper / use graphics)</w:t>
            </w:r>
          </w:p>
          <w:p w14:paraId="00083EC5" w14:textId="77777777" w:rsidR="00816B58" w:rsidRDefault="00816B58" w:rsidP="00816B58">
            <w:pPr>
              <w:pStyle w:val="ListParagraph"/>
              <w:numPr>
                <w:ilvl w:val="0"/>
                <w:numId w:val="11"/>
              </w:numPr>
              <w:spacing w:after="0" w:line="240" w:lineRule="auto"/>
            </w:pPr>
            <w:r>
              <w:t>Create the poster</w:t>
            </w:r>
          </w:p>
          <w:p w14:paraId="575CB4DA" w14:textId="77777777" w:rsidR="00816B58" w:rsidRDefault="00816B58" w:rsidP="00816B58">
            <w:pPr>
              <w:pStyle w:val="ListParagraph"/>
              <w:numPr>
                <w:ilvl w:val="0"/>
                <w:numId w:val="11"/>
              </w:numPr>
              <w:spacing w:after="0" w:line="240" w:lineRule="auto"/>
            </w:pPr>
            <w:r>
              <w:t>Check the poster against the success criteria</w:t>
            </w:r>
          </w:p>
          <w:p w14:paraId="2299E326" w14:textId="77777777" w:rsidR="00816B58" w:rsidRPr="00816B58" w:rsidRDefault="00816B58" w:rsidP="00816B58"/>
          <w:p w14:paraId="0D38CCD5" w14:textId="283F8313" w:rsidR="000614BA" w:rsidRPr="00734E95" w:rsidRDefault="00816B58" w:rsidP="00816B58">
            <w:pPr>
              <w:pStyle w:val="Heading1"/>
              <w:spacing w:before="0" w:after="0" w:line="240" w:lineRule="auto"/>
              <w:rPr>
                <w:rFonts w:ascii="Calibri" w:eastAsia="Calibri" w:hAnsi="Calibri"/>
                <w:bCs w:val="0"/>
                <w:i/>
                <w:kern w:val="0"/>
                <w:sz w:val="22"/>
                <w:szCs w:val="22"/>
              </w:rPr>
            </w:pPr>
            <w:r w:rsidRPr="00734E95">
              <w:rPr>
                <w:rFonts w:ascii="Calibri" w:eastAsia="Calibri" w:hAnsi="Calibri"/>
                <w:bCs w:val="0"/>
                <w:i/>
                <w:kern w:val="0"/>
                <w:sz w:val="22"/>
                <w:szCs w:val="22"/>
              </w:rPr>
              <w:t>Step 2 – allocate tasks to the members of the group</w:t>
            </w:r>
          </w:p>
          <w:p w14:paraId="27942747" w14:textId="3483A180" w:rsidR="00816B58" w:rsidRDefault="00816B58" w:rsidP="00816B58">
            <w:r w:rsidRPr="00816B58">
              <w:t>The next step is to allocate tasks to the group. Each person should state the tasks they would prefer to undertake. You should state which tasks you would prefer, and if you don’t have a preference tell the rest of the group this.</w:t>
            </w:r>
          </w:p>
          <w:p w14:paraId="51FFA9D9" w14:textId="77777777" w:rsidR="00816B58" w:rsidRDefault="00816B58" w:rsidP="00816B58">
            <w:r>
              <w:t>The group then look at:</w:t>
            </w:r>
          </w:p>
          <w:p w14:paraId="60D85E78" w14:textId="77777777" w:rsidR="00816B58" w:rsidRDefault="00816B58" w:rsidP="00816B58">
            <w:pPr>
              <w:pStyle w:val="ListParagraph"/>
              <w:numPr>
                <w:ilvl w:val="0"/>
                <w:numId w:val="11"/>
              </w:numPr>
              <w:spacing w:after="0" w:line="240" w:lineRule="auto"/>
            </w:pPr>
            <w:r>
              <w:t>which tasks haven’t been chosen.</w:t>
            </w:r>
          </w:p>
          <w:p w14:paraId="67AD1834" w14:textId="77777777" w:rsidR="00816B58" w:rsidRDefault="00816B58" w:rsidP="00816B58">
            <w:pPr>
              <w:pStyle w:val="ListParagraph"/>
              <w:numPr>
                <w:ilvl w:val="0"/>
                <w:numId w:val="11"/>
              </w:numPr>
              <w:spacing w:after="0" w:line="240" w:lineRule="auto"/>
            </w:pPr>
            <w:r>
              <w:t>which tasks have been chosen by more than one person.</w:t>
            </w:r>
          </w:p>
          <w:p w14:paraId="76867155" w14:textId="354A8852" w:rsidR="00816B58" w:rsidRDefault="00816B58" w:rsidP="00816B58">
            <w:pPr>
              <w:pStyle w:val="ListParagraph"/>
              <w:numPr>
                <w:ilvl w:val="0"/>
                <w:numId w:val="11"/>
              </w:numPr>
              <w:spacing w:after="0" w:line="240" w:lineRule="auto"/>
            </w:pPr>
            <w:r>
              <w:t>the group will</w:t>
            </w:r>
            <w:r w:rsidR="00734E95">
              <w:t xml:space="preserve"> then</w:t>
            </w:r>
            <w:r>
              <w:t xml:space="preserve"> need to decide who does which task.</w:t>
            </w:r>
          </w:p>
          <w:p w14:paraId="01F73CA9" w14:textId="77777777" w:rsidR="00816B58" w:rsidRDefault="00816B58" w:rsidP="00816B58">
            <w:pPr>
              <w:pStyle w:val="ListParagraph"/>
              <w:spacing w:after="0" w:line="240" w:lineRule="auto"/>
            </w:pPr>
          </w:p>
          <w:p w14:paraId="5FC8E3B7" w14:textId="77777777" w:rsidR="00816B58" w:rsidRDefault="00816B58" w:rsidP="00816B58">
            <w:r>
              <w:t>In the group, everyone’s opinion is valid, and the allocation of tasks should be discussed fairly.</w:t>
            </w:r>
          </w:p>
          <w:p w14:paraId="6ED12B6A" w14:textId="12246185" w:rsidR="00816B58" w:rsidRDefault="00816B58" w:rsidP="00816B58">
            <w:r>
              <w:t>You may not be able to undertake the task you would prefer to. This is OK, sometimes working as a team means that you have to undertake tasks that you don’t always want to.</w:t>
            </w:r>
            <w:r w:rsidR="00734E95">
              <w:br/>
            </w:r>
          </w:p>
          <w:p w14:paraId="38D78976" w14:textId="7C8E339C" w:rsidR="00816B58" w:rsidRPr="00734E95" w:rsidRDefault="00816B58" w:rsidP="00816B58">
            <w:pPr>
              <w:pStyle w:val="Heading1"/>
              <w:spacing w:before="0" w:after="0" w:line="240" w:lineRule="auto"/>
              <w:rPr>
                <w:rFonts w:ascii="Calibri" w:eastAsia="Calibri" w:hAnsi="Calibri"/>
                <w:bCs w:val="0"/>
                <w:i/>
                <w:kern w:val="0"/>
                <w:sz w:val="22"/>
                <w:szCs w:val="22"/>
              </w:rPr>
            </w:pPr>
            <w:r w:rsidRPr="00734E95">
              <w:rPr>
                <w:rFonts w:ascii="Calibri" w:eastAsia="Calibri" w:hAnsi="Calibri"/>
                <w:bCs w:val="0"/>
                <w:i/>
                <w:kern w:val="0"/>
                <w:sz w:val="22"/>
                <w:szCs w:val="22"/>
              </w:rPr>
              <w:t>Step 3 – Complete individual research tasks</w:t>
            </w:r>
          </w:p>
          <w:p w14:paraId="11C1D0D3" w14:textId="77777777" w:rsidR="00816B58" w:rsidRDefault="00816B58" w:rsidP="00816B58">
            <w:r>
              <w:t>Each group member then undertakes a research task individually. These will need to be undertaken during lessons 1 and 2. At the end of lesson 2, each member will present their lists of main issues to the rest of the group.</w:t>
            </w:r>
          </w:p>
          <w:p w14:paraId="648AB499" w14:textId="77777777" w:rsidR="00816B58" w:rsidRPr="00734E95" w:rsidRDefault="00816B58" w:rsidP="00816B58">
            <w:pPr>
              <w:pStyle w:val="Heading1"/>
              <w:spacing w:before="0" w:after="0" w:line="240" w:lineRule="auto"/>
              <w:rPr>
                <w:rFonts w:ascii="Calibri" w:eastAsia="Calibri" w:hAnsi="Calibri"/>
                <w:bCs w:val="0"/>
                <w:i/>
                <w:kern w:val="0"/>
                <w:sz w:val="22"/>
                <w:szCs w:val="22"/>
              </w:rPr>
            </w:pPr>
            <w:r w:rsidRPr="00734E95">
              <w:rPr>
                <w:rFonts w:ascii="Calibri" w:eastAsia="Calibri" w:hAnsi="Calibri"/>
                <w:bCs w:val="0"/>
                <w:i/>
                <w:kern w:val="0"/>
                <w:sz w:val="22"/>
                <w:szCs w:val="22"/>
              </w:rPr>
              <w:lastRenderedPageBreak/>
              <w:t>Step 4 – Decide how to present the poster</w:t>
            </w:r>
          </w:p>
          <w:p w14:paraId="383F32EA" w14:textId="696FB3BD" w:rsidR="00816B58" w:rsidRDefault="00816B58" w:rsidP="00816B58">
            <w:pPr>
              <w:pStyle w:val="Heading1"/>
              <w:spacing w:before="0" w:after="0" w:line="240" w:lineRule="auto"/>
              <w:rPr>
                <w:rFonts w:ascii="Calibri" w:eastAsia="Calibri" w:hAnsi="Calibri"/>
                <w:b w:val="0"/>
                <w:bCs w:val="0"/>
                <w:kern w:val="0"/>
                <w:sz w:val="22"/>
                <w:szCs w:val="22"/>
              </w:rPr>
            </w:pPr>
            <w:r w:rsidRPr="00816B58">
              <w:rPr>
                <w:rFonts w:ascii="Calibri" w:eastAsia="Calibri" w:hAnsi="Calibri"/>
                <w:b w:val="0"/>
                <w:bCs w:val="0"/>
                <w:kern w:val="0"/>
                <w:sz w:val="22"/>
                <w:szCs w:val="22"/>
              </w:rPr>
              <w:t>The group should make suggestions about how to present the poster and create a list of them. The group then needs to vote on the best idea. The idea with the most votes will be chosen. If there is an equal vote, you can ask another pupil or teacher to vote.</w:t>
            </w:r>
          </w:p>
          <w:p w14:paraId="7D4F4135" w14:textId="77777777" w:rsidR="00816B58" w:rsidRPr="00816B58" w:rsidRDefault="00816B58" w:rsidP="00816B58"/>
          <w:p w14:paraId="6B9112F9" w14:textId="77777777" w:rsidR="00816B58" w:rsidRPr="00734E95" w:rsidRDefault="00816B58" w:rsidP="00816B58">
            <w:pPr>
              <w:pStyle w:val="Heading1"/>
              <w:spacing w:before="0" w:after="0" w:line="240" w:lineRule="auto"/>
              <w:rPr>
                <w:rFonts w:ascii="Calibri" w:eastAsia="Calibri" w:hAnsi="Calibri"/>
                <w:bCs w:val="0"/>
                <w:i/>
                <w:kern w:val="0"/>
                <w:sz w:val="22"/>
                <w:szCs w:val="22"/>
              </w:rPr>
            </w:pPr>
            <w:r w:rsidRPr="00734E95">
              <w:rPr>
                <w:rFonts w:ascii="Calibri" w:eastAsia="Calibri" w:hAnsi="Calibri"/>
                <w:bCs w:val="0"/>
                <w:i/>
                <w:kern w:val="0"/>
                <w:sz w:val="22"/>
                <w:szCs w:val="22"/>
              </w:rPr>
              <w:t>Step 5 – Create the poster</w:t>
            </w:r>
          </w:p>
          <w:p w14:paraId="3791BDBD" w14:textId="38E0B9BA" w:rsidR="00816B58" w:rsidRDefault="00816B58" w:rsidP="00816B58">
            <w:pPr>
              <w:pStyle w:val="Heading1"/>
              <w:spacing w:before="0" w:after="0" w:line="240" w:lineRule="auto"/>
              <w:rPr>
                <w:rFonts w:ascii="Calibri" w:eastAsia="Calibri" w:hAnsi="Calibri"/>
                <w:b w:val="0"/>
                <w:bCs w:val="0"/>
                <w:kern w:val="0"/>
                <w:sz w:val="22"/>
                <w:szCs w:val="22"/>
              </w:rPr>
            </w:pPr>
            <w:r w:rsidRPr="00816B58">
              <w:rPr>
                <w:rFonts w:ascii="Calibri" w:eastAsia="Calibri" w:hAnsi="Calibri"/>
                <w:b w:val="0"/>
                <w:bCs w:val="0"/>
                <w:kern w:val="0"/>
                <w:sz w:val="22"/>
                <w:szCs w:val="22"/>
              </w:rPr>
              <w:t>One, some or all of the group may be involved in the creation of the poster, depending on the choice of poster. You should state whether you would like to help create the poster or not.</w:t>
            </w:r>
          </w:p>
          <w:p w14:paraId="2041E59C" w14:textId="77777777" w:rsidR="00816B58" w:rsidRPr="00816B58" w:rsidRDefault="00816B58" w:rsidP="00816B58"/>
          <w:p w14:paraId="6D28C90F" w14:textId="77777777" w:rsidR="00816B58" w:rsidRPr="00734E95" w:rsidRDefault="00816B58" w:rsidP="00816B58">
            <w:pPr>
              <w:pStyle w:val="Heading1"/>
              <w:spacing w:before="0" w:after="0" w:line="240" w:lineRule="auto"/>
              <w:rPr>
                <w:rFonts w:ascii="Calibri" w:eastAsia="Calibri" w:hAnsi="Calibri"/>
                <w:bCs w:val="0"/>
                <w:i/>
                <w:kern w:val="0"/>
                <w:sz w:val="22"/>
                <w:szCs w:val="22"/>
              </w:rPr>
            </w:pPr>
            <w:r w:rsidRPr="00734E95">
              <w:rPr>
                <w:rFonts w:ascii="Calibri" w:eastAsia="Calibri" w:hAnsi="Calibri"/>
                <w:bCs w:val="0"/>
                <w:i/>
                <w:kern w:val="0"/>
                <w:sz w:val="22"/>
                <w:szCs w:val="22"/>
              </w:rPr>
              <w:t>Step 6 – Check the poster against the success criteria</w:t>
            </w:r>
          </w:p>
          <w:p w14:paraId="5106E47A" w14:textId="4983EB8F" w:rsidR="00DA29C4" w:rsidRPr="00816B58" w:rsidRDefault="00816B58" w:rsidP="00816B58">
            <w:pPr>
              <w:pStyle w:val="Heading1"/>
              <w:spacing w:before="0" w:after="0" w:line="240" w:lineRule="auto"/>
            </w:pPr>
            <w:r w:rsidRPr="00816B58">
              <w:rPr>
                <w:rFonts w:ascii="Calibri" w:eastAsia="Calibri" w:hAnsi="Calibri"/>
                <w:b w:val="0"/>
                <w:bCs w:val="0"/>
                <w:kern w:val="0"/>
                <w:sz w:val="22"/>
                <w:szCs w:val="22"/>
              </w:rPr>
              <w:t>Each member of the group should check the content of the poster against the success criteria outlined above, and amend if necessary.</w:t>
            </w:r>
            <w:r w:rsidR="000614BA" w:rsidRPr="00816B58">
              <w:t xml:space="preserve"> </w:t>
            </w:r>
          </w:p>
        </w:tc>
      </w:tr>
    </w:tbl>
    <w:p w14:paraId="0854EF6D" w14:textId="2E6D9041" w:rsidR="004D7420" w:rsidRDefault="004D7420" w:rsidP="00DA29C4">
      <w:pPr>
        <w:spacing w:after="0" w:line="240" w:lineRule="auto"/>
        <w:ind w:left="360"/>
        <w:rPr>
          <w:rFonts w:asciiTheme="minorHAnsi" w:hAnsiTheme="minorHAnsi"/>
          <w:sz w:val="24"/>
          <w:szCs w:val="24"/>
        </w:rPr>
      </w:pPr>
    </w:p>
    <w:p w14:paraId="4350D07D" w14:textId="77777777" w:rsidR="00DA29C4" w:rsidRPr="00541140" w:rsidRDefault="00DA29C4" w:rsidP="00DA29C4">
      <w:pPr>
        <w:spacing w:after="0" w:line="240" w:lineRule="auto"/>
        <w:ind w:left="360"/>
        <w:rPr>
          <w:rFonts w:asciiTheme="minorHAnsi" w:hAnsiTheme="minorHAnsi"/>
          <w:sz w:val="24"/>
          <w:szCs w:val="24"/>
        </w:rPr>
      </w:pPr>
    </w:p>
    <w:tbl>
      <w:tblPr>
        <w:tblpPr w:leftFromText="180" w:rightFromText="180" w:vertAnchor="text" w:horzAnchor="margin" w:tblpY="1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567"/>
      </w:tblGrid>
      <w:tr w:rsidR="00B5386F" w:rsidRPr="00541140" w14:paraId="24837989" w14:textId="77777777" w:rsidTr="00B5386F">
        <w:tc>
          <w:tcPr>
            <w:tcW w:w="8500" w:type="dxa"/>
            <w:shd w:val="clear" w:color="auto" w:fill="C00000"/>
          </w:tcPr>
          <w:p w14:paraId="4C876980" w14:textId="77777777" w:rsidR="00B5386F" w:rsidRPr="00541140" w:rsidRDefault="00B5386F" w:rsidP="00DA29C4">
            <w:pPr>
              <w:spacing w:after="0" w:line="240" w:lineRule="auto"/>
              <w:rPr>
                <w:rFonts w:asciiTheme="minorHAnsi" w:hAnsiTheme="minorHAnsi"/>
                <w:sz w:val="24"/>
                <w:szCs w:val="24"/>
              </w:rPr>
            </w:pPr>
            <w:r w:rsidRPr="000614BA">
              <w:rPr>
                <w:rFonts w:asciiTheme="minorHAnsi" w:hAnsiTheme="minorHAnsi"/>
                <w:b/>
                <w:sz w:val="24"/>
                <w:szCs w:val="24"/>
              </w:rPr>
              <w:t>Additional Information – How You Will Know When You Have Completed the Task</w:t>
            </w:r>
          </w:p>
        </w:tc>
        <w:tc>
          <w:tcPr>
            <w:tcW w:w="567" w:type="dxa"/>
            <w:shd w:val="clear" w:color="auto" w:fill="C00000"/>
          </w:tcPr>
          <w:p w14:paraId="0280DBF8" w14:textId="2B790766" w:rsidR="00B5386F" w:rsidRPr="00B5386F" w:rsidRDefault="00B5386F" w:rsidP="00DA29C4">
            <w:pPr>
              <w:spacing w:after="0" w:line="240" w:lineRule="auto"/>
              <w:rPr>
                <w:rFonts w:asciiTheme="minorHAnsi" w:hAnsiTheme="minorHAnsi"/>
                <w:b/>
                <w:sz w:val="24"/>
                <w:szCs w:val="24"/>
              </w:rPr>
            </w:pPr>
            <w:r w:rsidRPr="00B5386F">
              <w:rPr>
                <w:rFonts w:asciiTheme="minorHAnsi" w:hAnsiTheme="minorHAnsi"/>
                <w:b/>
                <w:sz w:val="24"/>
                <w:szCs w:val="24"/>
              </w:rPr>
              <w:t>(</w:t>
            </w:r>
            <w:r w:rsidRPr="00B5386F">
              <w:rPr>
                <w:rFonts w:asciiTheme="minorHAnsi" w:hAnsiTheme="minorHAnsi"/>
                <w:b/>
                <w:sz w:val="24"/>
                <w:szCs w:val="24"/>
              </w:rPr>
              <w:sym w:font="Wingdings" w:char="F0FC"/>
            </w:r>
            <w:r w:rsidRPr="00B5386F">
              <w:rPr>
                <w:rFonts w:asciiTheme="minorHAnsi" w:hAnsiTheme="minorHAnsi"/>
                <w:b/>
                <w:sz w:val="24"/>
                <w:szCs w:val="24"/>
              </w:rPr>
              <w:t>)</w:t>
            </w:r>
          </w:p>
        </w:tc>
      </w:tr>
      <w:tr w:rsidR="00C77C61" w:rsidRPr="00541140" w14:paraId="4BEB15D4" w14:textId="77777777" w:rsidTr="00B5386F">
        <w:tc>
          <w:tcPr>
            <w:tcW w:w="8500" w:type="dxa"/>
            <w:shd w:val="clear" w:color="auto" w:fill="auto"/>
          </w:tcPr>
          <w:p w14:paraId="62DA3857" w14:textId="580B4EA0" w:rsidR="00C77C61" w:rsidRPr="00541140" w:rsidRDefault="007C0FC7" w:rsidP="00DA29C4">
            <w:pPr>
              <w:spacing w:after="0" w:line="240" w:lineRule="auto"/>
              <w:rPr>
                <w:rFonts w:asciiTheme="minorHAnsi" w:hAnsiTheme="minorHAnsi"/>
                <w:sz w:val="24"/>
                <w:szCs w:val="24"/>
              </w:rPr>
            </w:pPr>
            <w:r w:rsidRPr="007C0FC7">
              <w:rPr>
                <w:rFonts w:asciiTheme="minorHAnsi" w:hAnsiTheme="minorHAnsi"/>
                <w:sz w:val="24"/>
                <w:szCs w:val="24"/>
              </w:rPr>
              <w:t>Everyone in the group has completed their individual tasks</w:t>
            </w:r>
          </w:p>
        </w:tc>
        <w:tc>
          <w:tcPr>
            <w:tcW w:w="567" w:type="dxa"/>
            <w:shd w:val="clear" w:color="auto" w:fill="auto"/>
          </w:tcPr>
          <w:p w14:paraId="68B03B98" w14:textId="25862C7B" w:rsidR="00C77C61" w:rsidRPr="00541140" w:rsidRDefault="00C77C61" w:rsidP="00DA29C4">
            <w:pPr>
              <w:spacing w:after="0" w:line="240" w:lineRule="auto"/>
              <w:rPr>
                <w:rFonts w:asciiTheme="minorHAnsi" w:hAnsiTheme="minorHAnsi"/>
                <w:sz w:val="24"/>
                <w:szCs w:val="24"/>
              </w:rPr>
            </w:pPr>
          </w:p>
        </w:tc>
      </w:tr>
      <w:tr w:rsidR="00C77C61" w:rsidRPr="00541140" w14:paraId="64A16381" w14:textId="77777777" w:rsidTr="00B5386F">
        <w:tc>
          <w:tcPr>
            <w:tcW w:w="8500" w:type="dxa"/>
            <w:shd w:val="clear" w:color="auto" w:fill="auto"/>
          </w:tcPr>
          <w:p w14:paraId="14B1372A" w14:textId="2D6CAC7F" w:rsidR="00C77C61" w:rsidRPr="00541140" w:rsidRDefault="007C0FC7" w:rsidP="00DA29C4">
            <w:pPr>
              <w:spacing w:after="0" w:line="240" w:lineRule="auto"/>
              <w:rPr>
                <w:rFonts w:asciiTheme="minorHAnsi" w:hAnsiTheme="minorHAnsi"/>
                <w:sz w:val="24"/>
                <w:szCs w:val="24"/>
              </w:rPr>
            </w:pPr>
            <w:r w:rsidRPr="007C0FC7">
              <w:rPr>
                <w:rFonts w:asciiTheme="minorHAnsi" w:hAnsiTheme="minorHAnsi"/>
                <w:sz w:val="24"/>
                <w:szCs w:val="24"/>
              </w:rPr>
              <w:t>Your poster contains all the elements outlined in the success criteria</w:t>
            </w:r>
          </w:p>
        </w:tc>
        <w:tc>
          <w:tcPr>
            <w:tcW w:w="567" w:type="dxa"/>
            <w:shd w:val="clear" w:color="auto" w:fill="auto"/>
          </w:tcPr>
          <w:p w14:paraId="6D9E153B" w14:textId="6BBEFB80" w:rsidR="00C77C61" w:rsidRPr="00541140" w:rsidRDefault="00C77C61" w:rsidP="00DA29C4">
            <w:pPr>
              <w:spacing w:after="0" w:line="240" w:lineRule="auto"/>
              <w:rPr>
                <w:rFonts w:asciiTheme="minorHAnsi" w:hAnsiTheme="minorHAnsi"/>
                <w:sz w:val="24"/>
                <w:szCs w:val="24"/>
              </w:rPr>
            </w:pPr>
          </w:p>
        </w:tc>
      </w:tr>
      <w:tr w:rsidR="00C77C61" w:rsidRPr="00541140" w14:paraId="5222FF7E" w14:textId="77777777" w:rsidTr="00B5386F">
        <w:tc>
          <w:tcPr>
            <w:tcW w:w="8500" w:type="dxa"/>
            <w:shd w:val="clear" w:color="auto" w:fill="auto"/>
          </w:tcPr>
          <w:p w14:paraId="1E733B6F" w14:textId="1EB56FFC" w:rsidR="00C77C61" w:rsidRPr="00541140" w:rsidRDefault="00B5386F" w:rsidP="00DA29C4">
            <w:pPr>
              <w:spacing w:after="0" w:line="240" w:lineRule="auto"/>
              <w:rPr>
                <w:rFonts w:asciiTheme="minorHAnsi" w:hAnsiTheme="minorHAnsi"/>
                <w:sz w:val="24"/>
                <w:szCs w:val="24"/>
              </w:rPr>
            </w:pPr>
            <w:r w:rsidRPr="000614BA">
              <w:rPr>
                <w:rFonts w:asciiTheme="minorHAnsi" w:hAnsiTheme="minorHAnsi"/>
                <w:sz w:val="24"/>
                <w:szCs w:val="24"/>
              </w:rPr>
              <w:t xml:space="preserve">Your </w:t>
            </w:r>
            <w:r w:rsidR="007C0FC7">
              <w:rPr>
                <w:rFonts w:asciiTheme="minorHAnsi" w:hAnsiTheme="minorHAnsi"/>
                <w:sz w:val="24"/>
                <w:szCs w:val="24"/>
              </w:rPr>
              <w:t>poster</w:t>
            </w:r>
            <w:r w:rsidRPr="000614BA">
              <w:rPr>
                <w:rFonts w:asciiTheme="minorHAnsi" w:hAnsiTheme="minorHAnsi"/>
                <w:sz w:val="24"/>
                <w:szCs w:val="24"/>
              </w:rPr>
              <w:t xml:space="preserve"> is neatly presented</w:t>
            </w:r>
          </w:p>
        </w:tc>
        <w:tc>
          <w:tcPr>
            <w:tcW w:w="567" w:type="dxa"/>
            <w:shd w:val="clear" w:color="auto" w:fill="auto"/>
          </w:tcPr>
          <w:p w14:paraId="45BBD68F" w14:textId="7A1070B1" w:rsidR="00C77C61" w:rsidRPr="00541140" w:rsidRDefault="00C77C61" w:rsidP="00DA29C4">
            <w:pPr>
              <w:spacing w:after="0" w:line="240" w:lineRule="auto"/>
              <w:rPr>
                <w:rFonts w:asciiTheme="minorHAnsi" w:hAnsiTheme="minorHAnsi"/>
                <w:sz w:val="24"/>
                <w:szCs w:val="24"/>
              </w:rPr>
            </w:pPr>
          </w:p>
        </w:tc>
      </w:tr>
    </w:tbl>
    <w:p w14:paraId="3D71CF1C" w14:textId="5710147C" w:rsidR="004D7420" w:rsidRDefault="004D7420" w:rsidP="00DA29C4">
      <w:pPr>
        <w:pStyle w:val="ListParagraph"/>
        <w:spacing w:after="0" w:line="240" w:lineRule="auto"/>
        <w:rPr>
          <w:rFonts w:asciiTheme="minorHAnsi" w:hAnsiTheme="minorHAnsi"/>
          <w:sz w:val="24"/>
          <w:szCs w:val="24"/>
        </w:rPr>
      </w:pPr>
    </w:p>
    <w:p w14:paraId="49D3472E" w14:textId="3CBAC3A8" w:rsidR="00DA29C4" w:rsidRPr="000614BA" w:rsidRDefault="00DA29C4" w:rsidP="000614BA">
      <w:pPr>
        <w:spacing w:after="0" w:line="240" w:lineRule="auto"/>
        <w:rPr>
          <w:rFonts w:asciiTheme="minorHAnsi" w:hAnsiTheme="minorHAnsi"/>
          <w:sz w:val="24"/>
          <w:szCs w:val="24"/>
        </w:rPr>
      </w:pPr>
    </w:p>
    <w:p w14:paraId="52234CF2" w14:textId="77777777" w:rsidR="004D7420" w:rsidRPr="00541140" w:rsidRDefault="004D7420" w:rsidP="00DA29C4">
      <w:pPr>
        <w:spacing w:after="0" w:line="240" w:lineRule="auto"/>
        <w:rPr>
          <w:rFonts w:asciiTheme="minorHAnsi" w:hAnsiTheme="minorHAnsi"/>
          <w:sz w:val="24"/>
          <w:szCs w:val="24"/>
        </w:rPr>
      </w:pPr>
    </w:p>
    <w:sectPr w:rsidR="004D7420" w:rsidRPr="00541140" w:rsidSect="00B46AF8">
      <w:headerReference w:type="default" r:id="rId11"/>
      <w:footerReference w:type="default" r:id="rId12"/>
      <w:pgSz w:w="11906" w:h="16838"/>
      <w:pgMar w:top="65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93AD5" w14:textId="77777777" w:rsidR="002F2891" w:rsidRDefault="002F2891" w:rsidP="002F2891">
      <w:pPr>
        <w:spacing w:after="0" w:line="240" w:lineRule="auto"/>
      </w:pPr>
      <w:r>
        <w:separator/>
      </w:r>
    </w:p>
  </w:endnote>
  <w:endnote w:type="continuationSeparator" w:id="0">
    <w:p w14:paraId="4B01E84B" w14:textId="77777777" w:rsidR="002F2891" w:rsidRDefault="002F2891" w:rsidP="002F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F0BC" w14:textId="0917CB03" w:rsidR="002F2891" w:rsidRDefault="00541140">
    <w:pPr>
      <w:pStyle w:val="Footer"/>
      <w:jc w:val="right"/>
    </w:pPr>
    <w:r w:rsidRPr="00541140">
      <w:rPr>
        <w:noProof/>
        <w:lang w:eastAsia="en-GB"/>
      </w:rPr>
      <w:drawing>
        <wp:anchor distT="0" distB="0" distL="114300" distR="114300" simplePos="0" relativeHeight="251660287" behindDoc="0" locked="0" layoutInCell="1" allowOverlap="1" wp14:anchorId="58CCF44F" wp14:editId="7DED5313">
          <wp:simplePos x="0" y="0"/>
          <wp:positionH relativeFrom="column">
            <wp:posOffset>-514350</wp:posOffset>
          </wp:positionH>
          <wp:positionV relativeFrom="paragraph">
            <wp:posOffset>161925</wp:posOffset>
          </wp:positionV>
          <wp:extent cx="615950" cy="647700"/>
          <wp:effectExtent l="0" t="0" r="0" b="0"/>
          <wp:wrapTight wrapText="bothSides">
            <wp:wrapPolygon edited="0">
              <wp:start x="6012" y="0"/>
              <wp:lineTo x="0" y="1906"/>
              <wp:lineTo x="0" y="5718"/>
              <wp:lineTo x="3340" y="10165"/>
              <wp:lineTo x="0" y="13976"/>
              <wp:lineTo x="1336" y="20965"/>
              <wp:lineTo x="20709" y="20965"/>
              <wp:lineTo x="20709" y="0"/>
              <wp:lineTo x="601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5950" cy="647700"/>
                  </a:xfrm>
                  <a:prstGeom prst="rect">
                    <a:avLst/>
                  </a:prstGeom>
                </pic:spPr>
              </pic:pic>
            </a:graphicData>
          </a:graphic>
          <wp14:sizeRelH relativeFrom="margin">
            <wp14:pctWidth>0</wp14:pctWidth>
          </wp14:sizeRelH>
          <wp14:sizeRelV relativeFrom="margin">
            <wp14:pctHeight>0</wp14:pctHeight>
          </wp14:sizeRelV>
        </wp:anchor>
      </w:drawing>
    </w:r>
    <w:r w:rsidRPr="00541140">
      <w:rPr>
        <w:noProof/>
        <w:lang w:eastAsia="en-GB"/>
      </w:rPr>
      <w:drawing>
        <wp:anchor distT="0" distB="0" distL="114300" distR="114300" simplePos="0" relativeHeight="251662335" behindDoc="0" locked="0" layoutInCell="1" allowOverlap="1" wp14:anchorId="2DBCAB0E" wp14:editId="3AF25680">
          <wp:simplePos x="0" y="0"/>
          <wp:positionH relativeFrom="column">
            <wp:posOffset>314325</wp:posOffset>
          </wp:positionH>
          <wp:positionV relativeFrom="paragraph">
            <wp:posOffset>165100</wp:posOffset>
          </wp:positionV>
          <wp:extent cx="607695" cy="647700"/>
          <wp:effectExtent l="0" t="0" r="1905" b="0"/>
          <wp:wrapTight wrapText="bothSides">
            <wp:wrapPolygon edited="0">
              <wp:start x="6771" y="0"/>
              <wp:lineTo x="2708" y="2541"/>
              <wp:lineTo x="0" y="6988"/>
              <wp:lineTo x="0" y="20965"/>
              <wp:lineTo x="20991" y="20965"/>
              <wp:lineTo x="20991" y="6353"/>
              <wp:lineTo x="16928" y="1271"/>
              <wp:lineTo x="12865" y="0"/>
              <wp:lineTo x="677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07695" cy="647700"/>
                  </a:xfrm>
                  <a:prstGeom prst="rect">
                    <a:avLst/>
                  </a:prstGeom>
                </pic:spPr>
              </pic:pic>
            </a:graphicData>
          </a:graphic>
          <wp14:sizeRelH relativeFrom="margin">
            <wp14:pctWidth>0</wp14:pctWidth>
          </wp14:sizeRelH>
          <wp14:sizeRelV relativeFrom="margin">
            <wp14:pctHeight>0</wp14:pctHeight>
          </wp14:sizeRelV>
        </wp:anchor>
      </w:drawing>
    </w:r>
    <w:r w:rsidRPr="00541140">
      <w:rPr>
        <w:noProof/>
        <w:lang w:eastAsia="en-GB"/>
      </w:rPr>
      <w:drawing>
        <wp:anchor distT="0" distB="0" distL="114300" distR="114300" simplePos="0" relativeHeight="251661311" behindDoc="0" locked="0" layoutInCell="1" allowOverlap="1" wp14:anchorId="348AC9D0" wp14:editId="517CC730">
          <wp:simplePos x="0" y="0"/>
          <wp:positionH relativeFrom="column">
            <wp:posOffset>1133475</wp:posOffset>
          </wp:positionH>
          <wp:positionV relativeFrom="paragraph">
            <wp:posOffset>161925</wp:posOffset>
          </wp:positionV>
          <wp:extent cx="2284095" cy="647700"/>
          <wp:effectExtent l="0" t="0" r="1905" b="0"/>
          <wp:wrapTight wrapText="bothSides">
            <wp:wrapPolygon edited="0">
              <wp:start x="0" y="0"/>
              <wp:lineTo x="0" y="20965"/>
              <wp:lineTo x="21438" y="20965"/>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284095" cy="647700"/>
                  </a:xfrm>
                  <a:prstGeom prst="rect">
                    <a:avLst/>
                  </a:prstGeom>
                </pic:spPr>
              </pic:pic>
            </a:graphicData>
          </a:graphic>
          <wp14:sizeRelH relativeFrom="margin">
            <wp14:pctWidth>0</wp14:pctWidth>
          </wp14:sizeRelH>
          <wp14:sizeRelV relativeFrom="margin">
            <wp14:pctHeight>0</wp14:pctHeight>
          </wp14:sizeRelV>
        </wp:anchor>
      </w:drawing>
    </w:r>
    <w:r w:rsidR="002F2891">
      <w:fldChar w:fldCharType="begin"/>
    </w:r>
    <w:r w:rsidR="002F2891">
      <w:instrText xml:space="preserve"> PAGE   \* MERGEFORMAT </w:instrText>
    </w:r>
    <w:r w:rsidR="002F2891">
      <w:fldChar w:fldCharType="separate"/>
    </w:r>
    <w:r w:rsidR="00D96AF5">
      <w:rPr>
        <w:noProof/>
      </w:rPr>
      <w:t>1</w:t>
    </w:r>
    <w:r w:rsidR="002F2891">
      <w:rPr>
        <w:noProof/>
      </w:rPr>
      <w:fldChar w:fldCharType="end"/>
    </w:r>
  </w:p>
  <w:p w14:paraId="7ADE1B3C" w14:textId="0C00F090" w:rsidR="002F2891" w:rsidRDefault="002F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07CCD" w14:textId="77777777" w:rsidR="002F2891" w:rsidRDefault="002F2891" w:rsidP="002F2891">
      <w:pPr>
        <w:spacing w:after="0" w:line="240" w:lineRule="auto"/>
      </w:pPr>
      <w:r>
        <w:separator/>
      </w:r>
    </w:p>
  </w:footnote>
  <w:footnote w:type="continuationSeparator" w:id="0">
    <w:p w14:paraId="41CD4441" w14:textId="77777777" w:rsidR="002F2891" w:rsidRDefault="002F2891" w:rsidP="002F2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CB32" w14:textId="77777777" w:rsidR="002F2891" w:rsidRPr="00B46AF8" w:rsidRDefault="005B09C2">
    <w:pPr>
      <w:pStyle w:val="Header"/>
      <w:rPr>
        <w:sz w:val="20"/>
        <w:szCs w:val="20"/>
      </w:rPr>
    </w:pPr>
    <w:r w:rsidRPr="00B46AF8">
      <w:rPr>
        <w:noProof/>
        <w:sz w:val="20"/>
        <w:szCs w:val="20"/>
        <w:lang w:eastAsia="en-GB"/>
      </w:rPr>
      <w:drawing>
        <wp:anchor distT="0" distB="0" distL="114300" distR="114300" simplePos="0" relativeHeight="251658239" behindDoc="1" locked="0" layoutInCell="1" allowOverlap="1" wp14:anchorId="79A7095C" wp14:editId="62FC7261">
          <wp:simplePos x="0" y="0"/>
          <wp:positionH relativeFrom="column">
            <wp:posOffset>4798060</wp:posOffset>
          </wp:positionH>
          <wp:positionV relativeFrom="paragraph">
            <wp:posOffset>-171450</wp:posOffset>
          </wp:positionV>
          <wp:extent cx="1552575" cy="956945"/>
          <wp:effectExtent l="0" t="0" r="0" b="0"/>
          <wp:wrapSquare wrapText="bothSides"/>
          <wp:docPr id="13" name="Picture 13" descr="C:\Users\gabriela.worgan\AppData\Local\Microsoft\Windows\INetCache\Content.Word\LWA_logo_F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la.worgan\AppData\Local\Microsoft\Windows\INetCache\Content.Word\LWA_logo_FC-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348C3" w14:textId="1FE60E0B" w:rsidR="002F2891" w:rsidRPr="00B46AF8" w:rsidRDefault="002F2891">
    <w:pPr>
      <w:pStyle w:val="Header"/>
      <w:rPr>
        <w:sz w:val="20"/>
        <w:szCs w:val="20"/>
      </w:rPr>
    </w:pPr>
  </w:p>
  <w:p w14:paraId="57B582BA" w14:textId="77777777" w:rsidR="00B46AF8" w:rsidRPr="00B46AF8" w:rsidRDefault="00B46AF8">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290"/>
    <w:multiLevelType w:val="hybridMultilevel"/>
    <w:tmpl w:val="4CD2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10A72"/>
    <w:multiLevelType w:val="hybridMultilevel"/>
    <w:tmpl w:val="3FCC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069F2"/>
    <w:multiLevelType w:val="hybridMultilevel"/>
    <w:tmpl w:val="7CB0F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E3192"/>
    <w:multiLevelType w:val="hybridMultilevel"/>
    <w:tmpl w:val="2F1A80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CC2176"/>
    <w:multiLevelType w:val="hybridMultilevel"/>
    <w:tmpl w:val="A40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2A1E"/>
    <w:multiLevelType w:val="hybridMultilevel"/>
    <w:tmpl w:val="D26282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A8E7911"/>
    <w:multiLevelType w:val="hybridMultilevel"/>
    <w:tmpl w:val="C8C6C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314D3"/>
    <w:multiLevelType w:val="hybridMultilevel"/>
    <w:tmpl w:val="FB56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92620"/>
    <w:multiLevelType w:val="hybridMultilevel"/>
    <w:tmpl w:val="9EDE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76242"/>
    <w:multiLevelType w:val="hybridMultilevel"/>
    <w:tmpl w:val="80B88E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E12053"/>
    <w:multiLevelType w:val="hybridMultilevel"/>
    <w:tmpl w:val="8DF4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5650D"/>
    <w:multiLevelType w:val="hybridMultilevel"/>
    <w:tmpl w:val="FB023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3DF1574"/>
    <w:multiLevelType w:val="hybridMultilevel"/>
    <w:tmpl w:val="4F10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B96622"/>
    <w:multiLevelType w:val="hybridMultilevel"/>
    <w:tmpl w:val="D37CD2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476D68A5"/>
    <w:multiLevelType w:val="hybridMultilevel"/>
    <w:tmpl w:val="8C8E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E0960"/>
    <w:multiLevelType w:val="hybridMultilevel"/>
    <w:tmpl w:val="C93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E036F"/>
    <w:multiLevelType w:val="hybridMultilevel"/>
    <w:tmpl w:val="F490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5474C5"/>
    <w:multiLevelType w:val="hybridMultilevel"/>
    <w:tmpl w:val="F3F6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B2223E"/>
    <w:multiLevelType w:val="hybridMultilevel"/>
    <w:tmpl w:val="C85AC9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245DDB"/>
    <w:multiLevelType w:val="hybridMultilevel"/>
    <w:tmpl w:val="B2FAC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4E1C3B"/>
    <w:multiLevelType w:val="hybridMultilevel"/>
    <w:tmpl w:val="7DA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E90802"/>
    <w:multiLevelType w:val="hybridMultilevel"/>
    <w:tmpl w:val="CE62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5469A2"/>
    <w:multiLevelType w:val="hybridMultilevel"/>
    <w:tmpl w:val="99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782879"/>
    <w:multiLevelType w:val="hybridMultilevel"/>
    <w:tmpl w:val="E22E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7F1F0D"/>
    <w:multiLevelType w:val="hybridMultilevel"/>
    <w:tmpl w:val="D866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6"/>
  </w:num>
  <w:num w:numId="4">
    <w:abstractNumId w:val="15"/>
  </w:num>
  <w:num w:numId="5">
    <w:abstractNumId w:val="17"/>
  </w:num>
  <w:num w:numId="6">
    <w:abstractNumId w:val="11"/>
  </w:num>
  <w:num w:numId="7">
    <w:abstractNumId w:val="8"/>
  </w:num>
  <w:num w:numId="8">
    <w:abstractNumId w:val="24"/>
  </w:num>
  <w:num w:numId="9">
    <w:abstractNumId w:val="21"/>
  </w:num>
  <w:num w:numId="10">
    <w:abstractNumId w:val="20"/>
  </w:num>
  <w:num w:numId="11">
    <w:abstractNumId w:val="14"/>
  </w:num>
  <w:num w:numId="12">
    <w:abstractNumId w:val="22"/>
  </w:num>
  <w:num w:numId="13">
    <w:abstractNumId w:val="2"/>
  </w:num>
  <w:num w:numId="14">
    <w:abstractNumId w:val="7"/>
  </w:num>
  <w:num w:numId="15">
    <w:abstractNumId w:val="0"/>
  </w:num>
  <w:num w:numId="16">
    <w:abstractNumId w:val="4"/>
  </w:num>
  <w:num w:numId="17">
    <w:abstractNumId w:val="23"/>
  </w:num>
  <w:num w:numId="18">
    <w:abstractNumId w:val="19"/>
  </w:num>
  <w:num w:numId="19">
    <w:abstractNumId w:val="3"/>
  </w:num>
  <w:num w:numId="20">
    <w:abstractNumId w:val="6"/>
  </w:num>
  <w:num w:numId="21">
    <w:abstractNumId w:val="13"/>
  </w:num>
  <w:num w:numId="22">
    <w:abstractNumId w:val="18"/>
  </w:num>
  <w:num w:numId="23">
    <w:abstractNumId w:val="9"/>
  </w:num>
  <w:num w:numId="24">
    <w:abstractNumId w:val="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CED"/>
    <w:rsid w:val="00011F9D"/>
    <w:rsid w:val="00012290"/>
    <w:rsid w:val="00022F8C"/>
    <w:rsid w:val="000614BA"/>
    <w:rsid w:val="000661FF"/>
    <w:rsid w:val="000B1D93"/>
    <w:rsid w:val="001360E9"/>
    <w:rsid w:val="002A04FB"/>
    <w:rsid w:val="002B4D99"/>
    <w:rsid w:val="002F2891"/>
    <w:rsid w:val="002F7ACB"/>
    <w:rsid w:val="003513C5"/>
    <w:rsid w:val="00354314"/>
    <w:rsid w:val="003645D7"/>
    <w:rsid w:val="003D1602"/>
    <w:rsid w:val="00430789"/>
    <w:rsid w:val="00473401"/>
    <w:rsid w:val="00481F50"/>
    <w:rsid w:val="004D7420"/>
    <w:rsid w:val="00520058"/>
    <w:rsid w:val="00525762"/>
    <w:rsid w:val="00541140"/>
    <w:rsid w:val="005B09C2"/>
    <w:rsid w:val="00600528"/>
    <w:rsid w:val="006054D6"/>
    <w:rsid w:val="00656D81"/>
    <w:rsid w:val="00671BA4"/>
    <w:rsid w:val="006E62E0"/>
    <w:rsid w:val="00734E95"/>
    <w:rsid w:val="00765B50"/>
    <w:rsid w:val="00775DF4"/>
    <w:rsid w:val="007C0FC7"/>
    <w:rsid w:val="00816B58"/>
    <w:rsid w:val="00861388"/>
    <w:rsid w:val="00905978"/>
    <w:rsid w:val="009633AF"/>
    <w:rsid w:val="009A558C"/>
    <w:rsid w:val="009C2A1F"/>
    <w:rsid w:val="009D275B"/>
    <w:rsid w:val="009E2402"/>
    <w:rsid w:val="009E2CED"/>
    <w:rsid w:val="00A57233"/>
    <w:rsid w:val="00A64924"/>
    <w:rsid w:val="00A776E7"/>
    <w:rsid w:val="00B46AF8"/>
    <w:rsid w:val="00B5386F"/>
    <w:rsid w:val="00BB0F93"/>
    <w:rsid w:val="00C25D26"/>
    <w:rsid w:val="00C77C61"/>
    <w:rsid w:val="00D01C4F"/>
    <w:rsid w:val="00D17F8F"/>
    <w:rsid w:val="00D709B4"/>
    <w:rsid w:val="00D91623"/>
    <w:rsid w:val="00D924CF"/>
    <w:rsid w:val="00D96AF5"/>
    <w:rsid w:val="00DA29C4"/>
    <w:rsid w:val="00DD032F"/>
    <w:rsid w:val="00E03E8F"/>
    <w:rsid w:val="00EB1459"/>
    <w:rsid w:val="00F8333C"/>
    <w:rsid w:val="00FB5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DF95162"/>
  <w15:chartTrackingRefBased/>
  <w15:docId w15:val="{3DF0172B-9CDC-4E08-91A9-176A4F3C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2CED"/>
    <w:pPr>
      <w:spacing w:after="160" w:line="259" w:lineRule="auto"/>
    </w:pPr>
    <w:rPr>
      <w:sz w:val="22"/>
      <w:szCs w:val="22"/>
      <w:lang w:eastAsia="en-US"/>
    </w:rPr>
  </w:style>
  <w:style w:type="paragraph" w:styleId="Heading1">
    <w:name w:val="heading 1"/>
    <w:basedOn w:val="Normal"/>
    <w:next w:val="Normal"/>
    <w:link w:val="Heading1Char"/>
    <w:uiPriority w:val="9"/>
    <w:qFormat/>
    <w:rsid w:val="002F2891"/>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473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2CED"/>
    <w:pPr>
      <w:ind w:left="720"/>
      <w:contextualSpacing/>
    </w:pPr>
  </w:style>
  <w:style w:type="paragraph" w:styleId="BalloonText">
    <w:name w:val="Balloon Text"/>
    <w:basedOn w:val="Normal"/>
    <w:link w:val="BalloonTextChar"/>
    <w:uiPriority w:val="99"/>
    <w:semiHidden/>
    <w:unhideWhenUsed/>
    <w:rsid w:val="003513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513C5"/>
    <w:rPr>
      <w:rFonts w:ascii="Segoe UI" w:hAnsi="Segoe UI" w:cs="Segoe UI"/>
      <w:sz w:val="18"/>
      <w:szCs w:val="18"/>
    </w:rPr>
  </w:style>
  <w:style w:type="paragraph" w:styleId="Header">
    <w:name w:val="header"/>
    <w:basedOn w:val="Normal"/>
    <w:link w:val="HeaderChar"/>
    <w:uiPriority w:val="99"/>
    <w:unhideWhenUsed/>
    <w:rsid w:val="002F2891"/>
    <w:pPr>
      <w:tabs>
        <w:tab w:val="center" w:pos="4513"/>
        <w:tab w:val="right" w:pos="9026"/>
      </w:tabs>
    </w:pPr>
  </w:style>
  <w:style w:type="character" w:customStyle="1" w:styleId="HeaderChar">
    <w:name w:val="Header Char"/>
    <w:link w:val="Header"/>
    <w:uiPriority w:val="99"/>
    <w:rsid w:val="002F2891"/>
    <w:rPr>
      <w:sz w:val="22"/>
      <w:szCs w:val="22"/>
      <w:lang w:eastAsia="en-US"/>
    </w:rPr>
  </w:style>
  <w:style w:type="paragraph" w:styleId="Footer">
    <w:name w:val="footer"/>
    <w:basedOn w:val="Normal"/>
    <w:link w:val="FooterChar"/>
    <w:uiPriority w:val="99"/>
    <w:unhideWhenUsed/>
    <w:rsid w:val="002F2891"/>
    <w:pPr>
      <w:tabs>
        <w:tab w:val="center" w:pos="4513"/>
        <w:tab w:val="right" w:pos="9026"/>
      </w:tabs>
    </w:pPr>
  </w:style>
  <w:style w:type="character" w:customStyle="1" w:styleId="FooterChar">
    <w:name w:val="Footer Char"/>
    <w:link w:val="Footer"/>
    <w:uiPriority w:val="99"/>
    <w:rsid w:val="002F2891"/>
    <w:rPr>
      <w:sz w:val="22"/>
      <w:szCs w:val="22"/>
      <w:lang w:eastAsia="en-US"/>
    </w:rPr>
  </w:style>
  <w:style w:type="character" w:customStyle="1" w:styleId="Heading1Char">
    <w:name w:val="Heading 1 Char"/>
    <w:link w:val="Heading1"/>
    <w:uiPriority w:val="9"/>
    <w:rsid w:val="002F2891"/>
    <w:rPr>
      <w:rFonts w:ascii="Calibri Light" w:eastAsia="Times New Roman" w:hAnsi="Calibri Light" w:cs="Times New Roman"/>
      <w:b/>
      <w:bCs/>
      <w:kern w:val="32"/>
      <w:sz w:val="32"/>
      <w:szCs w:val="32"/>
      <w:lang w:eastAsia="en-US"/>
    </w:rPr>
  </w:style>
  <w:style w:type="paragraph" w:styleId="Title">
    <w:name w:val="Title"/>
    <w:basedOn w:val="Normal"/>
    <w:next w:val="Normal"/>
    <w:link w:val="TitleChar"/>
    <w:uiPriority w:val="10"/>
    <w:qFormat/>
    <w:rsid w:val="002F289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2F2891"/>
    <w:rPr>
      <w:rFonts w:ascii="Calibri Light" w:eastAsia="Times New Roman" w:hAnsi="Calibri Light" w:cs="Times New Roman"/>
      <w:b/>
      <w:bCs/>
      <w:kern w:val="28"/>
      <w:sz w:val="32"/>
      <w:szCs w:val="32"/>
      <w:lang w:eastAsia="en-US"/>
    </w:rPr>
  </w:style>
  <w:style w:type="character" w:customStyle="1" w:styleId="Heading2Char">
    <w:name w:val="Heading 2 Char"/>
    <w:basedOn w:val="DefaultParagraphFont"/>
    <w:link w:val="Heading2"/>
    <w:uiPriority w:val="9"/>
    <w:rsid w:val="00473401"/>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ASD_x0020_4 xmlns="4c4b4a05-e67f-41ba-841a-d2b86b8dea1a"/>
    <ASD_x0020_3 xmlns="4c4b4a05-e67f-41ba-841a-d2b86b8dea1a">
      <Value>learning with autism</Value>
    </ASD_x0020_3>
    <_x0041_SD2 xmlns="4c4b4a05-e67f-41ba-841a-d2b86b8dea1a"/>
    <_x0041_SD1 xmlns="4c4b4a05-e67f-41ba-841a-d2b86b8dea1a">
      <Value>website</Value>
    </_x0041_SD1>
    <Status xmlns="4c4b4a05-e67f-41ba-841a-d2b86b8dea1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A652FBAE78D346A790DAA5308633FC" ma:contentTypeVersion="12" ma:contentTypeDescription="Create a new document." ma:contentTypeScope="" ma:versionID="3259b49128238df170f19f26b58acf97">
  <xsd:schema xmlns:xsd="http://www.w3.org/2001/XMLSchema" xmlns:xs="http://www.w3.org/2001/XMLSchema" xmlns:p="http://schemas.microsoft.com/office/2006/metadata/properties" xmlns:ns2="4c4b4a05-e67f-41ba-841a-d2b86b8dea1a" xmlns:ns3="6c50f7f4-66d8-485e-84df-f704837f8ff2" targetNamespace="http://schemas.microsoft.com/office/2006/metadata/properties" ma:root="true" ma:fieldsID="c2fc086202bd861d6e19e0c483e3d552" ns2:_="" ns3:_="">
    <xsd:import namespace="4c4b4a05-e67f-41ba-841a-d2b86b8dea1a"/>
    <xsd:import namespace="6c50f7f4-66d8-485e-84df-f704837f8ff2"/>
    <xsd:element name="properties">
      <xsd:complexType>
        <xsd:sequence>
          <xsd:element name="documentManagement">
            <xsd:complexType>
              <xsd:all>
                <xsd:element ref="ns2:MediaServiceMetadata" minOccurs="0"/>
                <xsd:element ref="ns2:MediaServiceFastMetadata" minOccurs="0"/>
                <xsd:element ref="ns2:_x0041_SD1" minOccurs="0"/>
                <xsd:element ref="ns2:_x0041_SD2" minOccurs="0"/>
                <xsd:element ref="ns2:ASD_x0020_3" minOccurs="0"/>
                <xsd:element ref="ns2:ASD_x0020_4" minOccurs="0"/>
                <xsd:element ref="ns2:MediaServiceDateTaken" minOccurs="0"/>
                <xsd:element ref="ns2:MediaServiceAutoTags"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b4a05-e67f-41ba-841a-d2b86b8dea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_x0041_SD1" ma:index="10" nillable="true" ma:displayName="ASD1" ma:internalName="_x0041_SD1">
      <xsd:complexType>
        <xsd:complexContent>
          <xsd:extension base="dms:MultiChoice">
            <xsd:sequence>
              <xsd:element name="Value" maxOccurs="unbounded" minOccurs="0" nillable="true">
                <xsd:simpleType>
                  <xsd:restriction base="dms:Choice">
                    <xsd:enumeration value="don't know"/>
                    <xsd:enumeration value="delete"/>
                    <xsd:enumeration value="area or region doc"/>
                    <xsd:enumeration value="assessment and diagnosis children"/>
                    <xsd:enumeration value="best practice"/>
                    <xsd:enumeration value="CMS"/>
                    <xsd:enumeration value="employment"/>
                    <xsd:enumeration value="finance"/>
                    <xsd:enumeration value="image"/>
                    <xsd:enumeration value="integrated autism service"/>
                    <xsd:enumeration value="LIN"/>
                    <xsd:enumeration value="NOMS"/>
                    <xsd:enumeration value="team docs"/>
                    <xsd:enumeration value="training/ presentation"/>
                    <xsd:enumeration value="translation"/>
                    <xsd:enumeration value="website"/>
                    <xsd:enumeration value="WG official docs"/>
                  </xsd:restriction>
                </xsd:simpleType>
              </xsd:element>
            </xsd:sequence>
          </xsd:extension>
        </xsd:complexContent>
      </xsd:complexType>
    </xsd:element>
    <xsd:element name="_x0041_SD2" ma:index="11" nillable="true" ma:displayName="ASD2" ma:description="area or health board" ma:internalName="_x0041_SD2">
      <xsd:complexType>
        <xsd:complexContent>
          <xsd:extension base="dms:MultiChoice">
            <xsd:sequence>
              <xsd:element name="Value" maxOccurs="unbounded" minOccurs="0" nillable="true">
                <xsd:simpleType>
                  <xsd:restriction base="dms:Choice">
                    <xsd:enumeration value="ABMU HB"/>
                    <xsd:enumeration value="Aneurin Bevan"/>
                    <xsd:enumeration value="Anglesey"/>
                    <xsd:enumeration value="Betsi Cadwallader"/>
                    <xsd:enumeration value="Blaenau Gwent"/>
                    <xsd:enumeration value="Bridgend"/>
                    <xsd:enumeration value="Caerphilly"/>
                    <xsd:enumeration value="Cardiff"/>
                    <xsd:enumeration value="Cardiff Vale HB"/>
                    <xsd:enumeration value="Carms"/>
                    <xsd:enumeration value="Ceredigion"/>
                    <xsd:enumeration value="Conwy"/>
                    <xsd:enumeration value="Cwm Taf"/>
                    <xsd:enumeration value="Denbighshire"/>
                    <xsd:enumeration value="Flintshire"/>
                    <xsd:enumeration value="Gwynedd"/>
                    <xsd:enumeration value="Hywel Dda"/>
                    <xsd:enumeration value="Merthyr"/>
                    <xsd:enumeration value="Monmouthshire"/>
                    <xsd:enumeration value="Newport"/>
                    <xsd:enumeration value="NPT"/>
                    <xsd:enumeration value="Pembs"/>
                    <xsd:enumeration value="Powys"/>
                    <xsd:enumeration value="Powys HB"/>
                    <xsd:enumeration value="RCT"/>
                    <xsd:enumeration value="Swansea"/>
                    <xsd:enumeration value="Torfaen"/>
                    <xsd:enumeration value="VoG"/>
                    <xsd:enumeration value="WG"/>
                    <xsd:enumeration value="WLGA"/>
                    <xsd:enumeration value="Wrexham"/>
                  </xsd:restriction>
                </xsd:simpleType>
              </xsd:element>
            </xsd:sequence>
          </xsd:extension>
        </xsd:complexContent>
      </xsd:complexType>
    </xsd:element>
    <xsd:element name="ASD_x0020_3" ma:index="12" nillable="true" ma:displayName="ASD 3" ma:description="schemes and web areas" ma:internalName="ASD_x0020_3">
      <xsd:complexType>
        <xsd:complexContent>
          <xsd:extension base="dms:MultiChoice">
            <xsd:sequence>
              <xsd:element name="Value" maxOccurs="unbounded" minOccurs="0" nillable="true">
                <xsd:simpleType>
                  <xsd:restriction base="dms:Choice">
                    <xsd:enumeration value="ASD aware"/>
                    <xsd:enumeration value="can you see me"/>
                    <xsd:enumeration value="Clinician toolkit ADHD child"/>
                    <xsd:enumeration value="Clinician toolkit ASD adult"/>
                    <xsd:enumeration value="Clinician toolkit ASD child"/>
                    <xsd:enumeration value="CMS"/>
                    <xsd:enumeration value="emergency services"/>
                    <xsd:enumeration value="further education"/>
                    <xsd:enumeration value="growing with autism"/>
                    <xsd:enumeration value="health and social care"/>
                    <xsd:enumeration value="housing"/>
                    <xsd:enumeration value="IAS"/>
                    <xsd:enumeration value="LA pages"/>
                    <xsd:enumeration value="learning with autism"/>
                    <xsd:enumeration value="leisure"/>
                    <xsd:enumeration value="living with autism"/>
                    <xsd:enumeration value="Practitioner toolkit ADHD adult"/>
                    <xsd:enumeration value="Practitioner toolkit ASD Adult"/>
                    <xsd:enumeration value="Practitioner toolkit ASD child"/>
                    <xsd:enumeration value="secure area"/>
                    <xsd:enumeration value="service directory"/>
                    <xsd:enumeration value="Strategy area"/>
                    <xsd:enumeration value="training directory"/>
                    <xsd:enumeration value="working with autism"/>
                  </xsd:restriction>
                </xsd:simpleType>
              </xsd:element>
            </xsd:sequence>
          </xsd:extension>
        </xsd:complexContent>
      </xsd:complexType>
    </xsd:element>
    <xsd:element name="ASD_x0020_4" ma:index="13" nillable="true" ma:displayName="ASD 4" ma:description="IAS sub categories" ma:internalName="ASD_x0020_4">
      <xsd:complexType>
        <xsd:complexContent>
          <xsd:extension base="dms:MultiChoice">
            <xsd:sequence>
              <xsd:element name="Value" maxOccurs="unbounded" minOccurs="0" nillable="true">
                <xsd:simpleType>
                  <xsd:restriction base="dms:Choice">
                    <xsd:enumeration value="data collection"/>
                    <xsd:enumeration value="ISPs"/>
                    <xsd:enumeration value="newsletters"/>
                    <xsd:enumeration value="presentations"/>
                    <xsd:enumeration value="reporting"/>
                    <xsd:enumeration value="template documents"/>
                  </xsd:restriction>
                </xsd:simpleType>
              </xsd:element>
            </xsd:sequence>
          </xsd:extension>
        </xsd:complexContent>
      </xsd:complex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Status" ma:index="18" nillable="true" ma:displayName="ASD 5" ma:format="Dropdown" ma:internalName="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6c50f7f4-66d8-485e-84df-f704837f8ff2"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ED886-E7CC-47CE-92E3-B67C7C536028}">
  <ds:schemaRefs>
    <ds:schemaRef ds:uri="http://schemas.microsoft.com/office/2006/metadata/customXsn"/>
  </ds:schemaRefs>
</ds:datastoreItem>
</file>

<file path=customXml/itemProps2.xml><?xml version="1.0" encoding="utf-8"?>
<ds:datastoreItem xmlns:ds="http://schemas.openxmlformats.org/officeDocument/2006/customXml" ds:itemID="{ECBAA827-C61B-499F-AA44-7379D0959150}">
  <ds:schemaRefs>
    <ds:schemaRef ds:uri="http://purl.org/dc/dcmitype/"/>
    <ds:schemaRef ds:uri="4c4b4a05-e67f-41ba-841a-d2b86b8dea1a"/>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schemas.microsoft.com/office/infopath/2007/PartnerControls"/>
    <ds:schemaRef ds:uri="6c50f7f4-66d8-485e-84df-f704837f8ff2"/>
    <ds:schemaRef ds:uri="http://www.w3.org/XML/1998/namespace"/>
  </ds:schemaRefs>
</ds:datastoreItem>
</file>

<file path=customXml/itemProps3.xml><?xml version="1.0" encoding="utf-8"?>
<ds:datastoreItem xmlns:ds="http://schemas.openxmlformats.org/officeDocument/2006/customXml" ds:itemID="{7CFE948B-9C23-4B4A-946A-C59AE57EE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b4a05-e67f-41ba-841a-d2b86b8dea1a"/>
    <ds:schemaRef ds:uri="6c50f7f4-66d8-485e-84df-f704837f8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BE8CD3-E6A0-4797-B0AE-0B50984140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Worgan</dc:creator>
  <cp:keywords/>
  <dc:description/>
  <cp:lastModifiedBy>Tracy Hinton</cp:lastModifiedBy>
  <cp:revision>5</cp:revision>
  <cp:lastPrinted>2017-07-04T10:43:00Z</cp:lastPrinted>
  <dcterms:created xsi:type="dcterms:W3CDTF">2017-08-17T12:56:00Z</dcterms:created>
  <dcterms:modified xsi:type="dcterms:W3CDTF">2017-09-19T17:20:00Z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0x0101007DA652FBAE78D346A790DAA5308633FC</vt:lpwstr>
  </property>
</Properties>
</file>