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5E5E5" w14:textId="77777777" w:rsidR="00283CB4" w:rsidRDefault="00283CB4" w:rsidP="00283CB4">
      <w:pPr>
        <w:jc w:val="center"/>
        <w:rPr>
          <w:noProof/>
          <w:lang w:eastAsia="en-GB"/>
        </w:rPr>
      </w:pPr>
      <w:r>
        <w:rPr>
          <w:noProof/>
          <w:lang w:eastAsia="en-GB"/>
        </w:rPr>
        <w:drawing>
          <wp:inline distT="0" distB="0" distL="0" distR="0" wp14:anchorId="337C27E8" wp14:editId="2873C1F5">
            <wp:extent cx="4050788" cy="1283970"/>
            <wp:effectExtent l="0" t="0" r="6985" b="0"/>
            <wp:docPr id="22" name="Picture 22"/>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a:fillRect/>
                    </a:stretch>
                  </pic:blipFill>
                  <pic:spPr>
                    <a:xfrm>
                      <a:off x="0" y="0"/>
                      <a:ext cx="4270621" cy="1353650"/>
                    </a:xfrm>
                    <a:prstGeom prst="rect">
                      <a:avLst/>
                    </a:prstGeom>
                  </pic:spPr>
                </pic:pic>
              </a:graphicData>
            </a:graphic>
          </wp:inline>
        </w:drawing>
      </w:r>
    </w:p>
    <w:p w14:paraId="211E9ADD" w14:textId="77777777" w:rsidR="005C048C" w:rsidRDefault="005C048C" w:rsidP="005C048C">
      <w:pPr>
        <w:shd w:val="clear" w:color="auto" w:fill="FFFFFF"/>
        <w:spacing w:after="0" w:line="360" w:lineRule="auto"/>
        <w:rPr>
          <w:b/>
          <w:iCs/>
          <w:color w:val="4F81BD" w:themeColor="accent1"/>
          <w:sz w:val="32"/>
          <w:szCs w:val="32"/>
        </w:rPr>
      </w:pPr>
    </w:p>
    <w:p w14:paraId="6D45BC27" w14:textId="18EA0948" w:rsidR="005C048C" w:rsidRPr="00980978" w:rsidRDefault="00980978" w:rsidP="00980978">
      <w:pPr>
        <w:shd w:val="clear" w:color="auto" w:fill="FFFFFF"/>
        <w:spacing w:after="0" w:line="360" w:lineRule="auto"/>
        <w:jc w:val="center"/>
        <w:rPr>
          <w:rFonts w:ascii="Arial" w:hAnsi="Arial" w:cs="Arial"/>
          <w:b/>
          <w:color w:val="0070C0"/>
        </w:rPr>
      </w:pPr>
      <w:r w:rsidRPr="00980978">
        <w:rPr>
          <w:rFonts w:ascii="Arial" w:hAnsi="Arial" w:cs="Arial"/>
          <w:b/>
          <w:color w:val="0070C0"/>
        </w:rPr>
        <w:t>Autorisation d'utiliser “La Fête d'Anniversaire</w:t>
      </w:r>
      <w:proofErr w:type="gramStart"/>
      <w:r w:rsidRPr="00980978">
        <w:rPr>
          <w:rFonts w:ascii="Arial" w:hAnsi="Arial" w:cs="Arial"/>
          <w:b/>
          <w:color w:val="0070C0"/>
        </w:rPr>
        <w:t>” :</w:t>
      </w:r>
      <w:proofErr w:type="gramEnd"/>
      <w:r w:rsidRPr="00980978">
        <w:rPr>
          <w:rFonts w:ascii="Arial" w:hAnsi="Arial" w:cs="Arial"/>
          <w:b/>
          <w:color w:val="0070C0"/>
        </w:rPr>
        <w:t xml:space="preserve"> un film sur les SIGNES de l'autisme chez les enfants</w:t>
      </w:r>
      <w:r>
        <w:rPr>
          <w:rFonts w:ascii="Arial" w:hAnsi="Arial" w:cs="Arial"/>
          <w:b/>
          <w:color w:val="0070C0"/>
        </w:rPr>
        <w:t xml:space="preserve"> </w:t>
      </w:r>
      <w:r w:rsidRPr="00980978">
        <w:rPr>
          <w:rFonts w:ascii="Arial" w:hAnsi="Arial" w:cs="Arial"/>
          <w:b/>
          <w:color w:val="0070C0"/>
        </w:rPr>
        <w:t>Gouvernement gallois / Université de Cardiff 2017</w:t>
      </w:r>
    </w:p>
    <w:p w14:paraId="44B62E8B" w14:textId="74480346" w:rsidR="005C048C" w:rsidRDefault="00980978" w:rsidP="005C048C">
      <w:pPr>
        <w:shd w:val="clear" w:color="auto" w:fill="FFFFFF"/>
        <w:spacing w:after="0" w:line="360" w:lineRule="auto"/>
        <w:rPr>
          <w:rFonts w:ascii="Arial" w:hAnsi="Arial" w:cs="Arial"/>
          <w:sz w:val="20"/>
          <w:szCs w:val="20"/>
        </w:rPr>
      </w:pPr>
      <w:r w:rsidRPr="00980978">
        <w:rPr>
          <w:rFonts w:ascii="Arial" w:hAnsi="Arial" w:cs="Arial"/>
          <w:sz w:val="20"/>
          <w:szCs w:val="20"/>
        </w:rPr>
        <w:t>Le film La fête d’Anniversaire a été financé conjointement par le Gouvernement gallois et l'Université de Cardiff (subvention du conseil de recherche économique et sociale) et a été écrit et produit par Jo Manikiza et Sue Leekam avec les partenaires Sarah Carrington (Aston University) et Judith Gould (Lorna Wing Center). Son développement était basé sur des recherches menées par l'Université de Cardiff (cf. lien vers les références de la publication ci-dessous). Cette publication de recherche fournit également des informations pour les affiches de signalisation sur la page Web du film (disponible actuellement en anglais seulement).</w:t>
      </w:r>
    </w:p>
    <w:p w14:paraId="09B287D3" w14:textId="77777777" w:rsidR="00980978" w:rsidRDefault="00980978" w:rsidP="005C048C">
      <w:pPr>
        <w:shd w:val="clear" w:color="auto" w:fill="FFFFFF"/>
        <w:spacing w:after="0" w:line="360" w:lineRule="auto"/>
        <w:rPr>
          <w:rFonts w:ascii="Arial" w:hAnsi="Arial" w:cs="Arial"/>
          <w:sz w:val="20"/>
          <w:szCs w:val="20"/>
        </w:rPr>
      </w:pPr>
    </w:p>
    <w:p w14:paraId="3A35B3E8" w14:textId="2837459A" w:rsidR="005C048C" w:rsidRDefault="00980978" w:rsidP="005C048C">
      <w:pPr>
        <w:shd w:val="clear" w:color="auto" w:fill="FFFFFF"/>
        <w:spacing w:after="0" w:line="360" w:lineRule="auto"/>
        <w:rPr>
          <w:rFonts w:ascii="Arial" w:hAnsi="Arial" w:cs="Arial"/>
          <w:sz w:val="20"/>
          <w:szCs w:val="20"/>
        </w:rPr>
      </w:pPr>
      <w:r w:rsidRPr="00980978">
        <w:rPr>
          <w:rFonts w:ascii="Arial" w:hAnsi="Arial" w:cs="Arial"/>
          <w:sz w:val="20"/>
          <w:szCs w:val="20"/>
        </w:rPr>
        <w:t xml:space="preserve">L’ «Open Government Licence » </w:t>
      </w:r>
      <w:proofErr w:type="spellStart"/>
      <w:r w:rsidRPr="00980978">
        <w:rPr>
          <w:rFonts w:ascii="Arial" w:hAnsi="Arial" w:cs="Arial"/>
          <w:sz w:val="20"/>
          <w:szCs w:val="20"/>
        </w:rPr>
        <w:t>permet</w:t>
      </w:r>
      <w:proofErr w:type="spellEnd"/>
      <w:r w:rsidRPr="00980978">
        <w:rPr>
          <w:rFonts w:ascii="Arial" w:hAnsi="Arial" w:cs="Arial"/>
          <w:sz w:val="20"/>
          <w:szCs w:val="20"/>
        </w:rPr>
        <w:t xml:space="preserve"> aux gens d'utiliser le matériel </w:t>
      </w:r>
      <w:proofErr w:type="spellStart"/>
      <w:r w:rsidRPr="00980978">
        <w:rPr>
          <w:rFonts w:ascii="Arial" w:hAnsi="Arial" w:cs="Arial"/>
          <w:sz w:val="20"/>
          <w:szCs w:val="20"/>
        </w:rPr>
        <w:t>gratuitement</w:t>
      </w:r>
      <w:proofErr w:type="spellEnd"/>
      <w:r w:rsidRPr="00980978">
        <w:rPr>
          <w:rFonts w:ascii="Arial" w:hAnsi="Arial" w:cs="Arial"/>
          <w:sz w:val="20"/>
          <w:szCs w:val="20"/>
        </w:rPr>
        <w:t xml:space="preserve"> à des fins de formation </w:t>
      </w:r>
      <w:proofErr w:type="spellStart"/>
      <w:r w:rsidRPr="00980978">
        <w:rPr>
          <w:rFonts w:ascii="Arial" w:hAnsi="Arial" w:cs="Arial"/>
          <w:sz w:val="20"/>
          <w:szCs w:val="20"/>
        </w:rPr>
        <w:t>ou</w:t>
      </w:r>
      <w:proofErr w:type="spellEnd"/>
      <w:r w:rsidRPr="00980978">
        <w:rPr>
          <w:rFonts w:ascii="Arial" w:hAnsi="Arial" w:cs="Arial"/>
          <w:sz w:val="20"/>
          <w:szCs w:val="20"/>
        </w:rPr>
        <w:t xml:space="preserve"> à </w:t>
      </w:r>
      <w:proofErr w:type="spellStart"/>
      <w:r w:rsidRPr="00980978">
        <w:rPr>
          <w:rFonts w:ascii="Arial" w:hAnsi="Arial" w:cs="Arial"/>
          <w:sz w:val="20"/>
          <w:szCs w:val="20"/>
        </w:rPr>
        <w:t>d'autres</w:t>
      </w:r>
      <w:proofErr w:type="spellEnd"/>
      <w:r w:rsidRPr="00980978">
        <w:rPr>
          <w:rFonts w:ascii="Arial" w:hAnsi="Arial" w:cs="Arial"/>
          <w:sz w:val="20"/>
          <w:szCs w:val="20"/>
        </w:rPr>
        <w:t xml:space="preserve"> fins tant </w:t>
      </w:r>
      <w:proofErr w:type="spellStart"/>
      <w:r w:rsidRPr="00980978">
        <w:rPr>
          <w:rFonts w:ascii="Arial" w:hAnsi="Arial" w:cs="Arial"/>
          <w:sz w:val="20"/>
          <w:szCs w:val="20"/>
        </w:rPr>
        <w:t>qu'ils</w:t>
      </w:r>
      <w:proofErr w:type="spellEnd"/>
      <w:r w:rsidRPr="00980978">
        <w:rPr>
          <w:rFonts w:ascii="Arial" w:hAnsi="Arial" w:cs="Arial"/>
          <w:sz w:val="20"/>
          <w:szCs w:val="20"/>
        </w:rPr>
        <w:t xml:space="preserve"> en </w:t>
      </w:r>
      <w:proofErr w:type="spellStart"/>
      <w:r w:rsidRPr="00980978">
        <w:rPr>
          <w:rFonts w:ascii="Arial" w:hAnsi="Arial" w:cs="Arial"/>
          <w:sz w:val="20"/>
          <w:szCs w:val="20"/>
        </w:rPr>
        <w:t>reconnaissent</w:t>
      </w:r>
      <w:proofErr w:type="spellEnd"/>
      <w:r w:rsidRPr="00980978">
        <w:rPr>
          <w:rFonts w:ascii="Arial" w:hAnsi="Arial" w:cs="Arial"/>
          <w:sz w:val="20"/>
          <w:szCs w:val="20"/>
        </w:rPr>
        <w:t xml:space="preserve"> la source et </w:t>
      </w:r>
      <w:proofErr w:type="spellStart"/>
      <w:r w:rsidRPr="00980978">
        <w:rPr>
          <w:rFonts w:ascii="Arial" w:hAnsi="Arial" w:cs="Arial"/>
          <w:sz w:val="20"/>
          <w:szCs w:val="20"/>
        </w:rPr>
        <w:t>indiquent</w:t>
      </w:r>
      <w:proofErr w:type="spellEnd"/>
      <w:r w:rsidRPr="00980978">
        <w:rPr>
          <w:rFonts w:ascii="Arial" w:hAnsi="Arial" w:cs="Arial"/>
          <w:sz w:val="20"/>
          <w:szCs w:val="20"/>
        </w:rPr>
        <w:t xml:space="preserve"> </w:t>
      </w:r>
      <w:proofErr w:type="spellStart"/>
      <w:r w:rsidRPr="00980978">
        <w:rPr>
          <w:rFonts w:ascii="Arial" w:hAnsi="Arial" w:cs="Arial"/>
          <w:sz w:val="20"/>
          <w:szCs w:val="20"/>
        </w:rPr>
        <w:t>clairement</w:t>
      </w:r>
      <w:proofErr w:type="spellEnd"/>
      <w:r w:rsidRPr="00980978">
        <w:rPr>
          <w:rFonts w:ascii="Arial" w:hAnsi="Arial" w:cs="Arial"/>
          <w:sz w:val="20"/>
          <w:szCs w:val="20"/>
        </w:rPr>
        <w:t xml:space="preserve"> </w:t>
      </w:r>
      <w:proofErr w:type="spellStart"/>
      <w:r w:rsidRPr="00980978">
        <w:rPr>
          <w:rFonts w:ascii="Arial" w:hAnsi="Arial" w:cs="Arial"/>
          <w:sz w:val="20"/>
          <w:szCs w:val="20"/>
        </w:rPr>
        <w:t>qu'il</w:t>
      </w:r>
      <w:proofErr w:type="spellEnd"/>
      <w:r w:rsidRPr="00980978">
        <w:rPr>
          <w:rFonts w:ascii="Arial" w:hAnsi="Arial" w:cs="Arial"/>
          <w:sz w:val="20"/>
          <w:szCs w:val="20"/>
        </w:rPr>
        <w:t xml:space="preserve"> </w:t>
      </w:r>
      <w:proofErr w:type="spellStart"/>
      <w:r w:rsidRPr="00980978">
        <w:rPr>
          <w:rFonts w:ascii="Arial" w:hAnsi="Arial" w:cs="Arial"/>
          <w:sz w:val="20"/>
          <w:szCs w:val="20"/>
        </w:rPr>
        <w:t>s'agit</w:t>
      </w:r>
      <w:proofErr w:type="spellEnd"/>
      <w:r w:rsidRPr="00980978">
        <w:rPr>
          <w:rFonts w:ascii="Arial" w:hAnsi="Arial" w:cs="Arial"/>
          <w:sz w:val="20"/>
          <w:szCs w:val="20"/>
        </w:rPr>
        <w:t xml:space="preserve"> </w:t>
      </w:r>
      <w:proofErr w:type="spellStart"/>
      <w:r w:rsidRPr="00980978">
        <w:rPr>
          <w:rFonts w:ascii="Arial" w:hAnsi="Arial" w:cs="Arial"/>
          <w:sz w:val="20"/>
          <w:szCs w:val="20"/>
        </w:rPr>
        <w:t>d'une</w:t>
      </w:r>
      <w:proofErr w:type="spellEnd"/>
      <w:r w:rsidRPr="00980978">
        <w:rPr>
          <w:rFonts w:ascii="Arial" w:hAnsi="Arial" w:cs="Arial"/>
          <w:sz w:val="20"/>
          <w:szCs w:val="20"/>
        </w:rPr>
        <w:t xml:space="preserve"> </w:t>
      </w:r>
      <w:proofErr w:type="spellStart"/>
      <w:r w:rsidRPr="00980978">
        <w:rPr>
          <w:rFonts w:ascii="Arial" w:hAnsi="Arial" w:cs="Arial"/>
          <w:sz w:val="20"/>
          <w:szCs w:val="20"/>
        </w:rPr>
        <w:t>ressource</w:t>
      </w:r>
      <w:proofErr w:type="spellEnd"/>
      <w:r w:rsidRPr="00980978">
        <w:rPr>
          <w:rFonts w:ascii="Arial" w:hAnsi="Arial" w:cs="Arial"/>
          <w:sz w:val="20"/>
          <w:szCs w:val="20"/>
        </w:rPr>
        <w:t xml:space="preserve"> </w:t>
      </w:r>
      <w:proofErr w:type="spellStart"/>
      <w:r w:rsidRPr="00980978">
        <w:rPr>
          <w:rFonts w:ascii="Arial" w:hAnsi="Arial" w:cs="Arial"/>
          <w:sz w:val="20"/>
          <w:szCs w:val="20"/>
        </w:rPr>
        <w:t>gratuite</w:t>
      </w:r>
      <w:proofErr w:type="spellEnd"/>
      <w:r w:rsidRPr="00980978">
        <w:rPr>
          <w:rFonts w:ascii="Arial" w:hAnsi="Arial" w:cs="Arial"/>
          <w:sz w:val="20"/>
          <w:szCs w:val="20"/>
        </w:rPr>
        <w:t xml:space="preserve">. Le film doit </w:t>
      </w:r>
      <w:proofErr w:type="spellStart"/>
      <w:r w:rsidRPr="00980978">
        <w:rPr>
          <w:rFonts w:ascii="Arial" w:hAnsi="Arial" w:cs="Arial"/>
          <w:sz w:val="20"/>
          <w:szCs w:val="20"/>
        </w:rPr>
        <w:t>être</w:t>
      </w:r>
      <w:proofErr w:type="spellEnd"/>
      <w:r w:rsidRPr="00980978">
        <w:rPr>
          <w:rFonts w:ascii="Arial" w:hAnsi="Arial" w:cs="Arial"/>
          <w:sz w:val="20"/>
          <w:szCs w:val="20"/>
        </w:rPr>
        <w:t xml:space="preserve"> </w:t>
      </w:r>
      <w:proofErr w:type="spellStart"/>
      <w:r w:rsidRPr="00980978">
        <w:rPr>
          <w:rFonts w:ascii="Arial" w:hAnsi="Arial" w:cs="Arial"/>
          <w:sz w:val="20"/>
          <w:szCs w:val="20"/>
        </w:rPr>
        <w:t>référencé</w:t>
      </w:r>
      <w:proofErr w:type="spellEnd"/>
      <w:r w:rsidRPr="00980978">
        <w:rPr>
          <w:rFonts w:ascii="Arial" w:hAnsi="Arial" w:cs="Arial"/>
          <w:sz w:val="20"/>
          <w:szCs w:val="20"/>
        </w:rPr>
        <w:t xml:space="preserve"> </w:t>
      </w:r>
      <w:proofErr w:type="spellStart"/>
      <w:r w:rsidRPr="00980978">
        <w:rPr>
          <w:rFonts w:ascii="Arial" w:hAnsi="Arial" w:cs="Arial"/>
          <w:sz w:val="20"/>
          <w:szCs w:val="20"/>
        </w:rPr>
        <w:t>ou</w:t>
      </w:r>
      <w:proofErr w:type="spellEnd"/>
      <w:r w:rsidRPr="00980978">
        <w:rPr>
          <w:rFonts w:ascii="Arial" w:hAnsi="Arial" w:cs="Arial"/>
          <w:sz w:val="20"/>
          <w:szCs w:val="20"/>
        </w:rPr>
        <w:t xml:space="preserve"> </w:t>
      </w:r>
      <w:proofErr w:type="spellStart"/>
      <w:r w:rsidRPr="00980978">
        <w:rPr>
          <w:rFonts w:ascii="Arial" w:hAnsi="Arial" w:cs="Arial"/>
          <w:sz w:val="20"/>
          <w:szCs w:val="20"/>
        </w:rPr>
        <w:t>incorporé</w:t>
      </w:r>
      <w:proofErr w:type="spellEnd"/>
      <w:r w:rsidRPr="00980978">
        <w:rPr>
          <w:rFonts w:ascii="Arial" w:hAnsi="Arial" w:cs="Arial"/>
          <w:sz w:val="20"/>
          <w:szCs w:val="20"/>
        </w:rPr>
        <w:t xml:space="preserve"> en </w:t>
      </w:r>
      <w:proofErr w:type="spellStart"/>
      <w:r w:rsidRPr="00980978">
        <w:rPr>
          <w:rFonts w:ascii="Arial" w:hAnsi="Arial" w:cs="Arial"/>
          <w:sz w:val="20"/>
          <w:szCs w:val="20"/>
        </w:rPr>
        <w:t>incluant</w:t>
      </w:r>
      <w:proofErr w:type="spellEnd"/>
      <w:r w:rsidRPr="00980978">
        <w:rPr>
          <w:rFonts w:ascii="Arial" w:hAnsi="Arial" w:cs="Arial"/>
          <w:sz w:val="20"/>
          <w:szCs w:val="20"/>
        </w:rPr>
        <w:t xml:space="preserve"> </w:t>
      </w:r>
      <w:proofErr w:type="spellStart"/>
      <w:r w:rsidRPr="00980978">
        <w:rPr>
          <w:rFonts w:ascii="Arial" w:hAnsi="Arial" w:cs="Arial"/>
          <w:sz w:val="20"/>
          <w:szCs w:val="20"/>
        </w:rPr>
        <w:t>ce</w:t>
      </w:r>
      <w:proofErr w:type="spellEnd"/>
      <w:r w:rsidRPr="00980978">
        <w:rPr>
          <w:rFonts w:ascii="Arial" w:hAnsi="Arial" w:cs="Arial"/>
          <w:sz w:val="20"/>
          <w:szCs w:val="20"/>
        </w:rPr>
        <w:t xml:space="preserve"> lien </w:t>
      </w:r>
      <w:hyperlink r:id="rId11" w:history="1">
        <w:r w:rsidRPr="00980978">
          <w:rPr>
            <w:rStyle w:val="Hyperlink"/>
            <w:rFonts w:ascii="Arial" w:hAnsi="Arial" w:cs="Arial"/>
            <w:sz w:val="20"/>
            <w:szCs w:val="20"/>
          </w:rPr>
          <w:t>www.asdinfowales.co.uk/autismchildsigns</w:t>
        </w:r>
      </w:hyperlink>
      <w:r>
        <w:rPr>
          <w:rFonts w:ascii="Arial" w:hAnsi="Arial" w:cs="Arial"/>
          <w:sz w:val="20"/>
          <w:szCs w:val="20"/>
        </w:rPr>
        <w:t xml:space="preserve"> </w:t>
      </w:r>
      <w:r w:rsidRPr="00980978">
        <w:rPr>
          <w:rFonts w:ascii="Arial" w:hAnsi="Arial" w:cs="Arial"/>
          <w:sz w:val="20"/>
          <w:szCs w:val="20"/>
        </w:rPr>
        <w:t xml:space="preserve">et en </w:t>
      </w:r>
      <w:proofErr w:type="spellStart"/>
      <w:r w:rsidRPr="00980978">
        <w:rPr>
          <w:rFonts w:ascii="Arial" w:hAnsi="Arial" w:cs="Arial"/>
          <w:sz w:val="20"/>
          <w:szCs w:val="20"/>
        </w:rPr>
        <w:t>reconnaissant</w:t>
      </w:r>
      <w:proofErr w:type="spellEnd"/>
      <w:r w:rsidRPr="00980978">
        <w:rPr>
          <w:rFonts w:ascii="Arial" w:hAnsi="Arial" w:cs="Arial"/>
          <w:sz w:val="20"/>
          <w:szCs w:val="20"/>
        </w:rPr>
        <w:t xml:space="preserve"> les sources du Gouvernement gallois et de l'Université de Cardiff.</w:t>
      </w:r>
    </w:p>
    <w:p w14:paraId="18E0F372" w14:textId="77777777" w:rsidR="00980978" w:rsidRPr="00C2742C" w:rsidRDefault="00980978" w:rsidP="005C048C">
      <w:pPr>
        <w:shd w:val="clear" w:color="auto" w:fill="FFFFFF"/>
        <w:spacing w:after="0" w:line="360" w:lineRule="auto"/>
        <w:rPr>
          <w:rFonts w:ascii="Arial" w:hAnsi="Arial" w:cs="Arial"/>
          <w:sz w:val="20"/>
          <w:szCs w:val="20"/>
        </w:rPr>
      </w:pPr>
    </w:p>
    <w:p w14:paraId="73D1C00B" w14:textId="63CE0328" w:rsidR="005C048C" w:rsidRDefault="000323F8" w:rsidP="005C048C">
      <w:pPr>
        <w:shd w:val="clear" w:color="auto" w:fill="FFFFFF"/>
        <w:spacing w:after="0" w:line="360" w:lineRule="auto"/>
        <w:rPr>
          <w:rFonts w:ascii="Arial" w:hAnsi="Arial" w:cs="Arial"/>
          <w:b/>
          <w:sz w:val="20"/>
          <w:szCs w:val="20"/>
        </w:rPr>
      </w:pPr>
      <w:r w:rsidRPr="000323F8">
        <w:rPr>
          <w:rFonts w:ascii="Arial" w:hAnsi="Arial" w:cs="Arial"/>
          <w:b/>
          <w:sz w:val="20"/>
          <w:szCs w:val="20"/>
        </w:rPr>
        <w:t xml:space="preserve">Accord pour </w:t>
      </w:r>
      <w:proofErr w:type="spellStart"/>
      <w:r w:rsidRPr="000323F8">
        <w:rPr>
          <w:rFonts w:ascii="Arial" w:hAnsi="Arial" w:cs="Arial"/>
          <w:b/>
          <w:sz w:val="20"/>
          <w:szCs w:val="20"/>
        </w:rPr>
        <w:t>l'utilisation</w:t>
      </w:r>
      <w:proofErr w:type="spellEnd"/>
      <w:r w:rsidRPr="000323F8">
        <w:rPr>
          <w:rFonts w:ascii="Arial" w:hAnsi="Arial" w:cs="Arial"/>
          <w:b/>
          <w:sz w:val="20"/>
          <w:szCs w:val="20"/>
        </w:rPr>
        <w:t xml:space="preserve"> de </w:t>
      </w:r>
      <w:r w:rsidRPr="000323F8">
        <w:rPr>
          <w:rFonts w:ascii="Arial" w:hAnsi="Arial" w:cs="Arial"/>
          <w:b/>
          <w:i/>
          <w:iCs/>
          <w:sz w:val="20"/>
          <w:szCs w:val="20"/>
        </w:rPr>
        <w:t xml:space="preserve">La Fête </w:t>
      </w:r>
      <w:proofErr w:type="gramStart"/>
      <w:r w:rsidRPr="000323F8">
        <w:rPr>
          <w:rFonts w:ascii="Arial" w:hAnsi="Arial" w:cs="Arial"/>
          <w:b/>
          <w:i/>
          <w:iCs/>
          <w:sz w:val="20"/>
          <w:szCs w:val="20"/>
        </w:rPr>
        <w:t>d’Anniversaire :</w:t>
      </w:r>
      <w:proofErr w:type="gramEnd"/>
      <w:r w:rsidRPr="000323F8">
        <w:rPr>
          <w:rFonts w:ascii="Arial" w:hAnsi="Arial" w:cs="Arial"/>
          <w:b/>
          <w:i/>
          <w:iCs/>
          <w:sz w:val="20"/>
          <w:szCs w:val="20"/>
        </w:rPr>
        <w:t xml:space="preserve"> un film sur les SIGNES de l'autisme chez les enfants</w:t>
      </w:r>
    </w:p>
    <w:p w14:paraId="715BF9C8" w14:textId="77777777" w:rsidR="000323F8" w:rsidRDefault="000323F8" w:rsidP="005C048C">
      <w:pPr>
        <w:shd w:val="clear" w:color="auto" w:fill="FFFFFF"/>
        <w:spacing w:after="0" w:line="360" w:lineRule="auto"/>
        <w:rPr>
          <w:rFonts w:ascii="Arial" w:hAnsi="Arial" w:cs="Arial"/>
          <w:sz w:val="20"/>
          <w:szCs w:val="20"/>
        </w:rPr>
      </w:pPr>
    </w:p>
    <w:p w14:paraId="7E9B829D" w14:textId="7037F1E2" w:rsidR="00165DEE" w:rsidRPr="001930BC" w:rsidRDefault="00B934AF" w:rsidP="00165DEE">
      <w:pPr>
        <w:spacing w:after="0" w:line="360" w:lineRule="auto"/>
        <w:rPr>
          <w:rFonts w:ascii="Arial" w:hAnsi="Arial" w:cs="Arial"/>
          <w:color w:val="5983B0"/>
          <w:sz w:val="20"/>
          <w:szCs w:val="20"/>
          <w:u w:val="single"/>
        </w:rPr>
      </w:pPr>
      <w:proofErr w:type="spellStart"/>
      <w:r w:rsidRPr="00B934AF">
        <w:rPr>
          <w:rFonts w:ascii="Arial" w:hAnsi="Arial" w:cs="Arial"/>
          <w:sz w:val="20"/>
          <w:szCs w:val="20"/>
        </w:rPr>
        <w:t>J'accepte</w:t>
      </w:r>
      <w:proofErr w:type="spellEnd"/>
      <w:r w:rsidRPr="00B934AF">
        <w:rPr>
          <w:rFonts w:ascii="Arial" w:hAnsi="Arial" w:cs="Arial"/>
          <w:sz w:val="20"/>
          <w:szCs w:val="20"/>
        </w:rPr>
        <w:t xml:space="preserve"> de </w:t>
      </w:r>
      <w:proofErr w:type="spellStart"/>
      <w:r w:rsidRPr="00B934AF">
        <w:rPr>
          <w:rFonts w:ascii="Arial" w:hAnsi="Arial" w:cs="Arial"/>
          <w:sz w:val="20"/>
          <w:szCs w:val="20"/>
        </w:rPr>
        <w:t>reconnaitre</w:t>
      </w:r>
      <w:proofErr w:type="spellEnd"/>
      <w:r w:rsidRPr="00B934AF">
        <w:rPr>
          <w:rFonts w:ascii="Arial" w:hAnsi="Arial" w:cs="Arial"/>
          <w:sz w:val="20"/>
          <w:szCs w:val="20"/>
        </w:rPr>
        <w:t xml:space="preserve"> le Gouvernement gallois et l'Université de Cardiff par écrit </w:t>
      </w:r>
      <w:proofErr w:type="spellStart"/>
      <w:r w:rsidRPr="00B934AF">
        <w:rPr>
          <w:rFonts w:ascii="Arial" w:hAnsi="Arial" w:cs="Arial"/>
          <w:sz w:val="20"/>
          <w:szCs w:val="20"/>
        </w:rPr>
        <w:t>lors</w:t>
      </w:r>
      <w:proofErr w:type="spellEnd"/>
      <w:r w:rsidRPr="00B934AF">
        <w:rPr>
          <w:rFonts w:ascii="Arial" w:hAnsi="Arial" w:cs="Arial"/>
          <w:sz w:val="20"/>
          <w:szCs w:val="20"/>
        </w:rPr>
        <w:t xml:space="preserve"> de la </w:t>
      </w:r>
      <w:proofErr w:type="spellStart"/>
      <w:r w:rsidRPr="00B934AF">
        <w:rPr>
          <w:rFonts w:ascii="Arial" w:hAnsi="Arial" w:cs="Arial"/>
          <w:sz w:val="20"/>
          <w:szCs w:val="20"/>
        </w:rPr>
        <w:t>recommandation</w:t>
      </w:r>
      <w:proofErr w:type="spellEnd"/>
      <w:r w:rsidRPr="00B934AF">
        <w:rPr>
          <w:rFonts w:ascii="Arial" w:hAnsi="Arial" w:cs="Arial"/>
          <w:sz w:val="20"/>
          <w:szCs w:val="20"/>
        </w:rPr>
        <w:t xml:space="preserve"> </w:t>
      </w:r>
      <w:proofErr w:type="spellStart"/>
      <w:r w:rsidRPr="00B934AF">
        <w:rPr>
          <w:rFonts w:ascii="Arial" w:hAnsi="Arial" w:cs="Arial"/>
          <w:sz w:val="20"/>
          <w:szCs w:val="20"/>
        </w:rPr>
        <w:t>ou</w:t>
      </w:r>
      <w:proofErr w:type="spellEnd"/>
      <w:r w:rsidRPr="00B934AF">
        <w:rPr>
          <w:rFonts w:ascii="Arial" w:hAnsi="Arial" w:cs="Arial"/>
          <w:sz w:val="20"/>
          <w:szCs w:val="20"/>
        </w:rPr>
        <w:t xml:space="preserve"> de la projection du film et de </w:t>
      </w:r>
      <w:proofErr w:type="spellStart"/>
      <w:r w:rsidRPr="00B934AF">
        <w:rPr>
          <w:rFonts w:ascii="Arial" w:hAnsi="Arial" w:cs="Arial"/>
          <w:sz w:val="20"/>
          <w:szCs w:val="20"/>
        </w:rPr>
        <w:t>déclarer</w:t>
      </w:r>
      <w:proofErr w:type="spellEnd"/>
      <w:r w:rsidRPr="00B934AF">
        <w:rPr>
          <w:rFonts w:ascii="Arial" w:hAnsi="Arial" w:cs="Arial"/>
          <w:sz w:val="20"/>
          <w:szCs w:val="20"/>
        </w:rPr>
        <w:t xml:space="preserve"> </w:t>
      </w:r>
      <w:proofErr w:type="spellStart"/>
      <w:r w:rsidRPr="00B934AF">
        <w:rPr>
          <w:rFonts w:ascii="Arial" w:hAnsi="Arial" w:cs="Arial"/>
          <w:sz w:val="20"/>
          <w:szCs w:val="20"/>
        </w:rPr>
        <w:t>qu'il</w:t>
      </w:r>
      <w:proofErr w:type="spellEnd"/>
      <w:r w:rsidRPr="00B934AF">
        <w:rPr>
          <w:rFonts w:ascii="Arial" w:hAnsi="Arial" w:cs="Arial"/>
          <w:sz w:val="20"/>
          <w:szCs w:val="20"/>
        </w:rPr>
        <w:t xml:space="preserve"> </w:t>
      </w:r>
      <w:proofErr w:type="spellStart"/>
      <w:r w:rsidRPr="00B934AF">
        <w:rPr>
          <w:rFonts w:ascii="Arial" w:hAnsi="Arial" w:cs="Arial"/>
          <w:sz w:val="20"/>
          <w:szCs w:val="20"/>
        </w:rPr>
        <w:t>s'agit</w:t>
      </w:r>
      <w:proofErr w:type="spellEnd"/>
      <w:r w:rsidRPr="00B934AF">
        <w:rPr>
          <w:rFonts w:ascii="Arial" w:hAnsi="Arial" w:cs="Arial"/>
          <w:sz w:val="20"/>
          <w:szCs w:val="20"/>
        </w:rPr>
        <w:t xml:space="preserve"> </w:t>
      </w:r>
      <w:proofErr w:type="spellStart"/>
      <w:r w:rsidRPr="00B934AF">
        <w:rPr>
          <w:rFonts w:ascii="Arial" w:hAnsi="Arial" w:cs="Arial"/>
          <w:sz w:val="20"/>
          <w:szCs w:val="20"/>
        </w:rPr>
        <w:t>d'une</w:t>
      </w:r>
      <w:proofErr w:type="spellEnd"/>
      <w:r w:rsidRPr="00B934AF">
        <w:rPr>
          <w:rFonts w:ascii="Arial" w:hAnsi="Arial" w:cs="Arial"/>
          <w:sz w:val="20"/>
          <w:szCs w:val="20"/>
        </w:rPr>
        <w:t xml:space="preserve"> </w:t>
      </w:r>
      <w:proofErr w:type="spellStart"/>
      <w:r w:rsidRPr="00B934AF">
        <w:rPr>
          <w:rFonts w:ascii="Arial" w:hAnsi="Arial" w:cs="Arial"/>
          <w:sz w:val="20"/>
          <w:szCs w:val="20"/>
        </w:rPr>
        <w:t>ressource</w:t>
      </w:r>
      <w:proofErr w:type="spellEnd"/>
      <w:r w:rsidRPr="00B934AF">
        <w:rPr>
          <w:rFonts w:ascii="Arial" w:hAnsi="Arial" w:cs="Arial"/>
          <w:sz w:val="20"/>
          <w:szCs w:val="20"/>
        </w:rPr>
        <w:t xml:space="preserve"> </w:t>
      </w:r>
      <w:proofErr w:type="spellStart"/>
      <w:r w:rsidRPr="00B934AF">
        <w:rPr>
          <w:rFonts w:ascii="Arial" w:hAnsi="Arial" w:cs="Arial"/>
          <w:sz w:val="20"/>
          <w:szCs w:val="20"/>
        </w:rPr>
        <w:t>gratuite</w:t>
      </w:r>
      <w:proofErr w:type="spellEnd"/>
      <w:r w:rsidRPr="00B934AF">
        <w:rPr>
          <w:rFonts w:ascii="Arial" w:hAnsi="Arial" w:cs="Arial"/>
          <w:sz w:val="20"/>
          <w:szCs w:val="20"/>
        </w:rPr>
        <w:t xml:space="preserve">. </w:t>
      </w:r>
      <w:proofErr w:type="spellStart"/>
      <w:r w:rsidRPr="00B934AF">
        <w:rPr>
          <w:rFonts w:ascii="Arial" w:hAnsi="Arial" w:cs="Arial"/>
          <w:sz w:val="20"/>
          <w:szCs w:val="20"/>
        </w:rPr>
        <w:t>J'accepte</w:t>
      </w:r>
      <w:proofErr w:type="spellEnd"/>
      <w:r w:rsidRPr="00B934AF">
        <w:rPr>
          <w:rFonts w:ascii="Arial" w:hAnsi="Arial" w:cs="Arial"/>
          <w:sz w:val="20"/>
          <w:szCs w:val="20"/>
        </w:rPr>
        <w:t xml:space="preserve"> également de </w:t>
      </w:r>
      <w:proofErr w:type="spellStart"/>
      <w:r w:rsidRPr="00B934AF">
        <w:rPr>
          <w:rFonts w:ascii="Arial" w:hAnsi="Arial" w:cs="Arial"/>
          <w:sz w:val="20"/>
          <w:szCs w:val="20"/>
        </w:rPr>
        <w:t>fournir</w:t>
      </w:r>
      <w:proofErr w:type="spellEnd"/>
      <w:r w:rsidRPr="00B934AF">
        <w:rPr>
          <w:rFonts w:ascii="Arial" w:hAnsi="Arial" w:cs="Arial"/>
          <w:sz w:val="20"/>
          <w:szCs w:val="20"/>
        </w:rPr>
        <w:t xml:space="preserve"> </w:t>
      </w:r>
      <w:proofErr w:type="spellStart"/>
      <w:r w:rsidRPr="00B934AF">
        <w:rPr>
          <w:rFonts w:ascii="Arial" w:hAnsi="Arial" w:cs="Arial"/>
          <w:sz w:val="20"/>
          <w:szCs w:val="20"/>
        </w:rPr>
        <w:t>une</w:t>
      </w:r>
      <w:proofErr w:type="spellEnd"/>
      <w:r w:rsidRPr="00B934AF">
        <w:rPr>
          <w:rFonts w:ascii="Arial" w:hAnsi="Arial" w:cs="Arial"/>
          <w:sz w:val="20"/>
          <w:szCs w:val="20"/>
        </w:rPr>
        <w:t xml:space="preserve"> </w:t>
      </w:r>
      <w:proofErr w:type="spellStart"/>
      <w:r w:rsidRPr="00B934AF">
        <w:rPr>
          <w:rFonts w:ascii="Arial" w:hAnsi="Arial" w:cs="Arial"/>
          <w:sz w:val="20"/>
          <w:szCs w:val="20"/>
        </w:rPr>
        <w:t>référence</w:t>
      </w:r>
      <w:proofErr w:type="spellEnd"/>
      <w:r w:rsidRPr="00B934AF">
        <w:rPr>
          <w:rFonts w:ascii="Arial" w:hAnsi="Arial" w:cs="Arial"/>
          <w:sz w:val="20"/>
          <w:szCs w:val="20"/>
        </w:rPr>
        <w:t xml:space="preserve"> à </w:t>
      </w:r>
      <w:proofErr w:type="spellStart"/>
      <w:r w:rsidRPr="00B934AF">
        <w:rPr>
          <w:rFonts w:ascii="Arial" w:hAnsi="Arial" w:cs="Arial"/>
          <w:sz w:val="20"/>
          <w:szCs w:val="20"/>
        </w:rPr>
        <w:t>sa</w:t>
      </w:r>
      <w:proofErr w:type="spellEnd"/>
      <w:r w:rsidRPr="00B934AF">
        <w:rPr>
          <w:rFonts w:ascii="Arial" w:hAnsi="Arial" w:cs="Arial"/>
          <w:sz w:val="20"/>
          <w:szCs w:val="20"/>
        </w:rPr>
        <w:t xml:space="preserve"> publication source </w:t>
      </w:r>
      <w:proofErr w:type="spellStart"/>
      <w:r w:rsidRPr="00B934AF">
        <w:rPr>
          <w:rFonts w:ascii="Arial" w:hAnsi="Arial" w:cs="Arial"/>
          <w:sz w:val="20"/>
          <w:szCs w:val="20"/>
        </w:rPr>
        <w:t>comme</w:t>
      </w:r>
      <w:proofErr w:type="spellEnd"/>
      <w:r w:rsidRPr="00B934AF">
        <w:rPr>
          <w:rFonts w:ascii="Arial" w:hAnsi="Arial" w:cs="Arial"/>
          <w:sz w:val="20"/>
          <w:szCs w:val="20"/>
        </w:rPr>
        <w:t xml:space="preserve"> suit: Carrington, S.J. Leekam, S.R. et al. 2015. </w:t>
      </w:r>
      <w:hyperlink r:id="rId12">
        <w:r w:rsidR="00165DEE">
          <w:rPr>
            <w:rStyle w:val="LienInternet"/>
            <w:rFonts w:ascii="Arial" w:hAnsi="Arial" w:cs="Arial"/>
            <w:color w:val="5983B0"/>
            <w:sz w:val="20"/>
            <w:szCs w:val="20"/>
          </w:rPr>
          <w:t xml:space="preserve">Balisage pour le diagnostic du trouble du spectre </w:t>
        </w:r>
        <w:proofErr w:type="spellStart"/>
        <w:r w:rsidR="00165DEE">
          <w:rPr>
            <w:rStyle w:val="LienInternet"/>
            <w:rFonts w:ascii="Arial" w:hAnsi="Arial" w:cs="Arial"/>
            <w:color w:val="5983B0"/>
            <w:sz w:val="20"/>
            <w:szCs w:val="20"/>
          </w:rPr>
          <w:t>autistique</w:t>
        </w:r>
        <w:proofErr w:type="spellEnd"/>
        <w:r w:rsidR="00165DEE">
          <w:rPr>
            <w:rStyle w:val="LienInternet"/>
            <w:rFonts w:ascii="Arial" w:hAnsi="Arial" w:cs="Arial"/>
            <w:color w:val="5983B0"/>
            <w:sz w:val="20"/>
            <w:szCs w:val="20"/>
          </w:rPr>
          <w:t xml:space="preserve"> à </w:t>
        </w:r>
        <w:proofErr w:type="spellStart"/>
        <w:r w:rsidR="00165DEE">
          <w:rPr>
            <w:rStyle w:val="LienInternet"/>
            <w:rFonts w:ascii="Arial" w:hAnsi="Arial" w:cs="Arial"/>
            <w:color w:val="5983B0"/>
            <w:sz w:val="20"/>
            <w:szCs w:val="20"/>
          </w:rPr>
          <w:t>l'aide</w:t>
        </w:r>
        <w:proofErr w:type="spellEnd"/>
        <w:r w:rsidR="00165DEE">
          <w:rPr>
            <w:rStyle w:val="LienInternet"/>
            <w:rFonts w:ascii="Arial" w:hAnsi="Arial" w:cs="Arial"/>
            <w:color w:val="5983B0"/>
            <w:sz w:val="20"/>
            <w:szCs w:val="20"/>
          </w:rPr>
          <w:t xml:space="preserve"> de </w:t>
        </w:r>
        <w:proofErr w:type="spellStart"/>
        <w:r w:rsidR="00165DEE">
          <w:rPr>
            <w:rStyle w:val="LienInternet"/>
            <w:rFonts w:ascii="Arial" w:hAnsi="Arial" w:cs="Arial"/>
            <w:color w:val="5983B0"/>
            <w:sz w:val="20"/>
            <w:szCs w:val="20"/>
          </w:rPr>
          <w:t>l'entrevue</w:t>
        </w:r>
        <w:proofErr w:type="spellEnd"/>
        <w:r w:rsidR="00165DEE">
          <w:rPr>
            <w:rStyle w:val="LienInternet"/>
            <w:rFonts w:ascii="Arial" w:hAnsi="Arial" w:cs="Arial"/>
            <w:color w:val="5983B0"/>
            <w:sz w:val="20"/>
            <w:szCs w:val="20"/>
          </w:rPr>
          <w:t xml:space="preserve"> </w:t>
        </w:r>
        <w:proofErr w:type="spellStart"/>
        <w:r w:rsidR="00165DEE">
          <w:rPr>
            <w:rStyle w:val="LienInternet"/>
            <w:rFonts w:ascii="Arial" w:hAnsi="Arial" w:cs="Arial"/>
            <w:color w:val="5983B0"/>
            <w:sz w:val="20"/>
            <w:szCs w:val="20"/>
          </w:rPr>
          <w:t>diagnostique</w:t>
        </w:r>
        <w:proofErr w:type="spellEnd"/>
        <w:r w:rsidR="00165DEE">
          <w:rPr>
            <w:rStyle w:val="LienInternet"/>
            <w:rFonts w:ascii="Arial" w:hAnsi="Arial" w:cs="Arial"/>
            <w:color w:val="5983B0"/>
            <w:sz w:val="20"/>
            <w:szCs w:val="20"/>
          </w:rPr>
          <w:t xml:space="preserve"> des troubles </w:t>
        </w:r>
        <w:proofErr w:type="spellStart"/>
        <w:r w:rsidR="00165DEE">
          <w:rPr>
            <w:rStyle w:val="LienInternet"/>
            <w:rFonts w:ascii="Arial" w:hAnsi="Arial" w:cs="Arial"/>
            <w:color w:val="5983B0"/>
            <w:sz w:val="20"/>
            <w:szCs w:val="20"/>
          </w:rPr>
          <w:t>sociaux</w:t>
        </w:r>
        <w:proofErr w:type="spellEnd"/>
        <w:r w:rsidR="00165DEE">
          <w:rPr>
            <w:rStyle w:val="LienInternet"/>
            <w:rFonts w:ascii="Arial" w:hAnsi="Arial" w:cs="Arial"/>
            <w:color w:val="5983B0"/>
            <w:sz w:val="20"/>
            <w:szCs w:val="20"/>
          </w:rPr>
          <w:t xml:space="preserve"> et de la communication (DISCO)</w:t>
        </w:r>
      </w:hyperlink>
      <w:r w:rsidR="009634BF">
        <w:rPr>
          <w:rStyle w:val="LienInternet"/>
          <w:rFonts w:ascii="Arial" w:hAnsi="Arial" w:cs="Arial"/>
          <w:color w:val="5983B0"/>
          <w:sz w:val="20"/>
          <w:szCs w:val="20"/>
        </w:rPr>
        <w:t xml:space="preserve"> </w:t>
      </w:r>
      <w:r w:rsidR="009634BF" w:rsidRPr="003F5BC9">
        <w:rPr>
          <w:rStyle w:val="LienInternet"/>
          <w:rFonts w:ascii="Arial" w:hAnsi="Arial" w:cs="Arial"/>
          <w:color w:val="auto"/>
          <w:sz w:val="20"/>
          <w:szCs w:val="20"/>
          <w:u w:val="none"/>
        </w:rPr>
        <w:t>(</w:t>
      </w:r>
      <w:r w:rsidR="00406E6A" w:rsidRPr="003F5BC9">
        <w:rPr>
          <w:rStyle w:val="LienInternet"/>
          <w:rFonts w:ascii="Arial" w:hAnsi="Arial" w:cs="Arial"/>
          <w:color w:val="auto"/>
          <w:sz w:val="20"/>
          <w:szCs w:val="20"/>
          <w:u w:val="none"/>
        </w:rPr>
        <w:t>en anglais).</w:t>
      </w:r>
      <w:r w:rsidR="00406E6A" w:rsidRPr="00406E6A">
        <w:rPr>
          <w:rStyle w:val="LienInternet"/>
          <w:rFonts w:ascii="Arial" w:hAnsi="Arial" w:cs="Arial"/>
          <w:color w:val="auto"/>
          <w:sz w:val="20"/>
          <w:szCs w:val="20"/>
        </w:rPr>
        <w:t xml:space="preserve"> </w:t>
      </w:r>
      <w:r w:rsidR="00165DEE">
        <w:rPr>
          <w:rFonts w:ascii="Arial" w:hAnsi="Arial" w:cs="Arial"/>
          <w:i/>
          <w:iCs/>
          <w:sz w:val="20"/>
          <w:szCs w:val="20"/>
        </w:rPr>
        <w:t>Research in Autism Spectrum Disorders</w:t>
      </w:r>
      <w:r w:rsidR="00165DEE">
        <w:rPr>
          <w:rFonts w:ascii="Arial" w:hAnsi="Arial" w:cs="Arial"/>
          <w:sz w:val="20"/>
          <w:szCs w:val="20"/>
        </w:rPr>
        <w:t xml:space="preserve"> 9, pp. 45-52.</w:t>
      </w:r>
      <w:r w:rsidR="00165DEE">
        <w:rPr>
          <w:rFonts w:ascii="Arial" w:hAnsi="Arial" w:cs="Arial"/>
          <w:color w:val="2A6099"/>
          <w:sz w:val="20"/>
          <w:szCs w:val="20"/>
        </w:rPr>
        <w:t xml:space="preserve"> </w:t>
      </w:r>
      <w:hyperlink r:id="rId13">
        <w:r w:rsidR="00165DEE">
          <w:rPr>
            <w:rStyle w:val="LienInternet"/>
            <w:rFonts w:ascii="Arial" w:hAnsi="Arial" w:cs="Arial"/>
            <w:color w:val="5983B0"/>
            <w:sz w:val="20"/>
            <w:szCs w:val="20"/>
            <w:highlight w:val="white"/>
          </w:rPr>
          <w:t xml:space="preserve">(10.1016 / </w:t>
        </w:r>
        <w:proofErr w:type="gramStart"/>
        <w:r w:rsidR="00165DEE">
          <w:rPr>
            <w:rStyle w:val="LienInternet"/>
            <w:rFonts w:ascii="Arial" w:hAnsi="Arial" w:cs="Arial"/>
            <w:color w:val="5983B0"/>
            <w:sz w:val="20"/>
            <w:szCs w:val="20"/>
            <w:highlight w:val="white"/>
          </w:rPr>
          <w:t>j.rasd</w:t>
        </w:r>
        <w:proofErr w:type="gramEnd"/>
        <w:r w:rsidR="00165DEE">
          <w:rPr>
            <w:rStyle w:val="LienInternet"/>
            <w:rFonts w:ascii="Arial" w:hAnsi="Arial" w:cs="Arial"/>
            <w:color w:val="5983B0"/>
            <w:sz w:val="20"/>
            <w:szCs w:val="20"/>
            <w:highlight w:val="white"/>
          </w:rPr>
          <w:t>.2014.10.003).</w:t>
        </w:r>
      </w:hyperlink>
      <w:r w:rsidR="00165DEE">
        <w:rPr>
          <w:rStyle w:val="LienInternet"/>
          <w:rFonts w:ascii="Arial" w:eastAsia="Calibri" w:hAnsi="Arial" w:cs="Arial"/>
          <w:sz w:val="20"/>
          <w:szCs w:val="20"/>
          <w:highlight w:val="white"/>
        </w:rPr>
        <w:t xml:space="preserve"> </w:t>
      </w:r>
      <w:r w:rsidR="003F5BC9" w:rsidRPr="003F5BC9">
        <w:rPr>
          <w:rStyle w:val="LienInternet"/>
          <w:rFonts w:ascii="Arial" w:hAnsi="Arial" w:cs="Arial"/>
          <w:color w:val="auto"/>
          <w:sz w:val="20"/>
          <w:szCs w:val="20"/>
          <w:u w:val="none"/>
        </w:rPr>
        <w:t>(en anglais)</w:t>
      </w:r>
    </w:p>
    <w:p w14:paraId="4328BAAF" w14:textId="77777777" w:rsidR="00B2451B" w:rsidRDefault="00B2451B" w:rsidP="005C048C">
      <w:pPr>
        <w:shd w:val="clear" w:color="auto" w:fill="FFFFFF"/>
        <w:spacing w:after="0" w:line="360" w:lineRule="auto"/>
        <w:rPr>
          <w:rFonts w:ascii="Arial" w:hAnsi="Arial" w:cs="Arial"/>
          <w:sz w:val="20"/>
          <w:szCs w:val="20"/>
        </w:rPr>
      </w:pPr>
    </w:p>
    <w:p w14:paraId="08B76274" w14:textId="77777777" w:rsidR="00513D6E" w:rsidRDefault="00513D6E" w:rsidP="00513D6E">
      <w:pPr>
        <w:spacing w:after="0" w:line="360" w:lineRule="auto"/>
        <w:rPr>
          <w:rFonts w:ascii="Arial" w:hAnsi="Arial" w:cs="Arial"/>
          <w:sz w:val="20"/>
          <w:szCs w:val="20"/>
        </w:rPr>
      </w:pPr>
      <w:proofErr w:type="spellStart"/>
      <w:r>
        <w:rPr>
          <w:rFonts w:ascii="Arial" w:hAnsi="Arial" w:cs="Arial"/>
          <w:sz w:val="20"/>
          <w:szCs w:val="20"/>
        </w:rPr>
        <w:t>J'accepte</w:t>
      </w:r>
      <w:proofErr w:type="spellEnd"/>
      <w:r>
        <w:rPr>
          <w:rFonts w:ascii="Arial" w:hAnsi="Arial" w:cs="Arial"/>
          <w:sz w:val="20"/>
          <w:szCs w:val="20"/>
        </w:rPr>
        <w:t xml:space="preserve"> d'être </w:t>
      </w:r>
      <w:proofErr w:type="spellStart"/>
      <w:r>
        <w:rPr>
          <w:rFonts w:ascii="Arial" w:hAnsi="Arial" w:cs="Arial"/>
          <w:sz w:val="20"/>
          <w:szCs w:val="20"/>
        </w:rPr>
        <w:t>contacté</w:t>
      </w:r>
      <w:proofErr w:type="spellEnd"/>
      <w:r>
        <w:rPr>
          <w:rFonts w:ascii="Arial" w:hAnsi="Arial" w:cs="Arial"/>
          <w:sz w:val="20"/>
          <w:szCs w:val="20"/>
        </w:rPr>
        <w:t xml:space="preserve"> par e-mail dans les 12 </w:t>
      </w:r>
      <w:proofErr w:type="spellStart"/>
      <w:r>
        <w:rPr>
          <w:rFonts w:ascii="Arial" w:hAnsi="Arial" w:cs="Arial"/>
          <w:sz w:val="20"/>
          <w:szCs w:val="20"/>
        </w:rPr>
        <w:t>mois</w:t>
      </w:r>
      <w:proofErr w:type="spellEnd"/>
      <w:r>
        <w:rPr>
          <w:rFonts w:ascii="Arial" w:hAnsi="Arial" w:cs="Arial"/>
          <w:sz w:val="20"/>
          <w:szCs w:val="20"/>
        </w:rPr>
        <w:t xml:space="preserve"> qui </w:t>
      </w:r>
      <w:proofErr w:type="spellStart"/>
      <w:r>
        <w:rPr>
          <w:rFonts w:ascii="Arial" w:hAnsi="Arial" w:cs="Arial"/>
          <w:sz w:val="20"/>
          <w:szCs w:val="20"/>
        </w:rPr>
        <w:t>viennent</w:t>
      </w:r>
      <w:proofErr w:type="spellEnd"/>
      <w:r>
        <w:rPr>
          <w:rFonts w:ascii="Arial" w:hAnsi="Arial" w:cs="Arial"/>
          <w:sz w:val="20"/>
          <w:szCs w:val="20"/>
        </w:rPr>
        <w:t xml:space="preserve"> pour </w:t>
      </w:r>
      <w:proofErr w:type="spellStart"/>
      <w:r>
        <w:rPr>
          <w:rFonts w:ascii="Arial" w:hAnsi="Arial" w:cs="Arial"/>
          <w:sz w:val="20"/>
          <w:szCs w:val="20"/>
        </w:rPr>
        <w:t>apprendre</w:t>
      </w:r>
      <w:proofErr w:type="spellEnd"/>
      <w:r>
        <w:rPr>
          <w:rFonts w:ascii="Arial" w:hAnsi="Arial" w:cs="Arial"/>
          <w:sz w:val="20"/>
          <w:szCs w:val="20"/>
        </w:rPr>
        <w:t xml:space="preserve"> </w:t>
      </w:r>
      <w:proofErr w:type="spellStart"/>
      <w:r>
        <w:rPr>
          <w:rFonts w:ascii="Arial" w:hAnsi="Arial" w:cs="Arial"/>
          <w:sz w:val="20"/>
          <w:szCs w:val="20"/>
        </w:rPr>
        <w:t>si</w:t>
      </w:r>
      <w:proofErr w:type="spellEnd"/>
      <w:r>
        <w:rPr>
          <w:rFonts w:ascii="Arial" w:hAnsi="Arial" w:cs="Arial"/>
          <w:sz w:val="20"/>
          <w:szCs w:val="20"/>
        </w:rPr>
        <w:t xml:space="preserve"> le film </w:t>
      </w:r>
      <w:proofErr w:type="spellStart"/>
      <w:r>
        <w:rPr>
          <w:rFonts w:ascii="Arial" w:hAnsi="Arial" w:cs="Arial"/>
          <w:sz w:val="20"/>
          <w:szCs w:val="20"/>
        </w:rPr>
        <w:t>est</w:t>
      </w:r>
      <w:proofErr w:type="spellEnd"/>
      <w:r>
        <w:rPr>
          <w:rFonts w:ascii="Arial" w:hAnsi="Arial" w:cs="Arial"/>
          <w:sz w:val="20"/>
          <w:szCs w:val="20"/>
        </w:rPr>
        <w:t xml:space="preserve"> </w:t>
      </w:r>
      <w:proofErr w:type="spellStart"/>
      <w:r>
        <w:rPr>
          <w:rFonts w:ascii="Arial" w:hAnsi="Arial" w:cs="Arial"/>
          <w:sz w:val="20"/>
          <w:szCs w:val="20"/>
        </w:rPr>
        <w:t>toujours</w:t>
      </w:r>
      <w:proofErr w:type="spellEnd"/>
      <w:r>
        <w:rPr>
          <w:rFonts w:ascii="Arial" w:hAnsi="Arial" w:cs="Arial"/>
          <w:sz w:val="20"/>
          <w:szCs w:val="20"/>
        </w:rPr>
        <w:t xml:space="preserve"> </w:t>
      </w:r>
      <w:proofErr w:type="spellStart"/>
      <w:r>
        <w:rPr>
          <w:rFonts w:ascii="Arial" w:hAnsi="Arial" w:cs="Arial"/>
          <w:sz w:val="20"/>
          <w:szCs w:val="20"/>
        </w:rPr>
        <w:t>recommandé</w:t>
      </w:r>
      <w:proofErr w:type="spellEnd"/>
      <w:r>
        <w:rPr>
          <w:rFonts w:ascii="Arial" w:hAnsi="Arial" w:cs="Arial"/>
          <w:sz w:val="20"/>
          <w:szCs w:val="20"/>
        </w:rPr>
        <w:t xml:space="preserve"> et </w:t>
      </w:r>
      <w:proofErr w:type="spellStart"/>
      <w:r>
        <w:rPr>
          <w:rFonts w:ascii="Arial" w:hAnsi="Arial" w:cs="Arial"/>
          <w:sz w:val="20"/>
          <w:szCs w:val="20"/>
        </w:rPr>
        <w:t>si</w:t>
      </w:r>
      <w:proofErr w:type="spellEnd"/>
      <w:r>
        <w:rPr>
          <w:rFonts w:ascii="Arial" w:hAnsi="Arial" w:cs="Arial"/>
          <w:sz w:val="20"/>
          <w:szCs w:val="20"/>
        </w:rPr>
        <w:t xml:space="preserve"> </w:t>
      </w:r>
      <w:proofErr w:type="spellStart"/>
      <w:r>
        <w:rPr>
          <w:rFonts w:ascii="Arial" w:hAnsi="Arial" w:cs="Arial"/>
          <w:sz w:val="20"/>
          <w:szCs w:val="20"/>
        </w:rPr>
        <w:t>oui</w:t>
      </w:r>
      <w:proofErr w:type="spellEnd"/>
      <w:r>
        <w:rPr>
          <w:rFonts w:ascii="Arial" w:hAnsi="Arial" w:cs="Arial"/>
          <w:sz w:val="20"/>
          <w:szCs w:val="20"/>
        </w:rPr>
        <w:t xml:space="preserve">, à </w:t>
      </w:r>
      <w:proofErr w:type="spellStart"/>
      <w:r>
        <w:rPr>
          <w:rFonts w:ascii="Arial" w:hAnsi="Arial" w:cs="Arial"/>
          <w:sz w:val="20"/>
          <w:szCs w:val="20"/>
        </w:rPr>
        <w:t>quels</w:t>
      </w:r>
      <w:proofErr w:type="spellEnd"/>
      <w:r>
        <w:rPr>
          <w:rFonts w:ascii="Arial" w:hAnsi="Arial" w:cs="Arial"/>
          <w:sz w:val="20"/>
          <w:szCs w:val="20"/>
        </w:rPr>
        <w:t xml:space="preserve"> </w:t>
      </w:r>
      <w:proofErr w:type="spellStart"/>
      <w:r>
        <w:rPr>
          <w:rFonts w:ascii="Arial" w:hAnsi="Arial" w:cs="Arial"/>
          <w:sz w:val="20"/>
          <w:szCs w:val="20"/>
        </w:rPr>
        <w:t>groupes</w:t>
      </w:r>
      <w:proofErr w:type="spellEnd"/>
      <w:r>
        <w:rPr>
          <w:rFonts w:ascii="Arial" w:hAnsi="Arial" w:cs="Arial"/>
          <w:sz w:val="20"/>
          <w:szCs w:val="20"/>
        </w:rPr>
        <w:t xml:space="preserve"> de </w:t>
      </w:r>
      <w:proofErr w:type="spellStart"/>
      <w:r>
        <w:rPr>
          <w:rFonts w:ascii="Arial" w:hAnsi="Arial" w:cs="Arial"/>
          <w:sz w:val="20"/>
          <w:szCs w:val="20"/>
        </w:rPr>
        <w:t>professionnels</w:t>
      </w:r>
      <w:proofErr w:type="spellEnd"/>
      <w:r>
        <w:rPr>
          <w:rFonts w:ascii="Arial" w:hAnsi="Arial" w:cs="Arial"/>
          <w:sz w:val="20"/>
          <w:szCs w:val="20"/>
        </w:rPr>
        <w:t>/parents.</w:t>
      </w:r>
    </w:p>
    <w:p w14:paraId="453B5BC7" w14:textId="77777777" w:rsidR="005C048C" w:rsidRDefault="005C048C" w:rsidP="005C048C">
      <w:pPr>
        <w:shd w:val="clear" w:color="auto" w:fill="FFFFFF"/>
        <w:spacing w:after="0" w:line="360" w:lineRule="auto"/>
        <w:rPr>
          <w:rFonts w:ascii="Arial" w:hAnsi="Arial" w:cs="Arial"/>
          <w:sz w:val="20"/>
          <w:szCs w:val="20"/>
        </w:rPr>
      </w:pPr>
    </w:p>
    <w:p w14:paraId="113CC21A" w14:textId="77777777" w:rsidR="005C048C" w:rsidRDefault="005C048C" w:rsidP="005C048C">
      <w:pPr>
        <w:shd w:val="clear" w:color="auto" w:fill="FFFFFF"/>
        <w:spacing w:after="0" w:line="360" w:lineRule="auto"/>
        <w:rPr>
          <w:rFonts w:ascii="Arial" w:hAnsi="Arial" w:cs="Arial"/>
          <w:sz w:val="20"/>
          <w:szCs w:val="20"/>
        </w:rPr>
      </w:pPr>
    </w:p>
    <w:p w14:paraId="62EF2CFF" w14:textId="38D921C3" w:rsidR="005C048C" w:rsidRDefault="00513D6E" w:rsidP="005C048C">
      <w:pPr>
        <w:shd w:val="clear" w:color="auto" w:fill="FFFFFF"/>
        <w:spacing w:after="0" w:line="360" w:lineRule="auto"/>
        <w:rPr>
          <w:rFonts w:ascii="Arial" w:hAnsi="Arial" w:cs="Arial"/>
          <w:sz w:val="20"/>
          <w:szCs w:val="20"/>
        </w:rPr>
      </w:pPr>
      <w:r>
        <w:rPr>
          <w:rFonts w:ascii="Arial" w:hAnsi="Arial" w:cs="Arial"/>
          <w:sz w:val="20"/>
          <w:szCs w:val="20"/>
        </w:rPr>
        <w:t>Nom</w:t>
      </w:r>
      <w:r w:rsidR="005C048C">
        <w:rPr>
          <w:rFonts w:ascii="Arial" w:hAnsi="Arial" w:cs="Arial"/>
          <w:sz w:val="20"/>
          <w:szCs w:val="20"/>
        </w:rPr>
        <w:t>: …………………………………………………………………………………………………………...</w:t>
      </w:r>
    </w:p>
    <w:p w14:paraId="0C9E0C67" w14:textId="77777777" w:rsidR="005C048C" w:rsidRDefault="005C048C" w:rsidP="005C048C">
      <w:pPr>
        <w:shd w:val="clear" w:color="auto" w:fill="FFFFFF"/>
        <w:spacing w:after="0" w:line="360" w:lineRule="auto"/>
        <w:rPr>
          <w:rFonts w:ascii="Arial" w:hAnsi="Arial" w:cs="Arial"/>
          <w:sz w:val="20"/>
          <w:szCs w:val="20"/>
        </w:rPr>
      </w:pPr>
    </w:p>
    <w:p w14:paraId="71994BAE" w14:textId="77777777" w:rsidR="002507CB" w:rsidRDefault="005C048C" w:rsidP="002507CB">
      <w:pPr>
        <w:shd w:val="clear" w:color="auto" w:fill="FFFFFF"/>
        <w:spacing w:after="0" w:line="360" w:lineRule="auto"/>
        <w:rPr>
          <w:rFonts w:ascii="Arial" w:hAnsi="Arial" w:cs="Arial"/>
          <w:sz w:val="20"/>
          <w:szCs w:val="20"/>
        </w:rPr>
      </w:pPr>
      <w:r>
        <w:rPr>
          <w:rFonts w:ascii="Arial" w:hAnsi="Arial" w:cs="Arial"/>
          <w:sz w:val="20"/>
          <w:szCs w:val="20"/>
        </w:rPr>
        <w:t>Organisation/ Affiliation: ……………………………………………………………………………………</w:t>
      </w:r>
      <w:proofErr w:type="gramStart"/>
      <w:r>
        <w:rPr>
          <w:rFonts w:ascii="Arial" w:hAnsi="Arial" w:cs="Arial"/>
          <w:sz w:val="20"/>
          <w:szCs w:val="20"/>
        </w:rPr>
        <w:t>…..</w:t>
      </w:r>
      <w:proofErr w:type="gramEnd"/>
    </w:p>
    <w:p w14:paraId="0A7129E7" w14:textId="746213AA" w:rsidR="00C0283A" w:rsidRPr="00C0283A" w:rsidRDefault="007C0CD9" w:rsidP="002507CB">
      <w:pPr>
        <w:shd w:val="clear" w:color="auto" w:fill="FFFFFF"/>
        <w:spacing w:after="0" w:line="360" w:lineRule="auto"/>
        <w:rPr>
          <w:rFonts w:ascii="Arial" w:hAnsi="Arial" w:cs="Arial"/>
          <w:sz w:val="20"/>
          <w:szCs w:val="20"/>
        </w:rPr>
      </w:pPr>
      <w:proofErr w:type="spellStart"/>
      <w:r w:rsidRPr="007C0CD9">
        <w:rPr>
          <w:rFonts w:ascii="Arial" w:hAnsi="Arial" w:cs="Arial"/>
          <w:sz w:val="20"/>
          <w:szCs w:val="20"/>
        </w:rPr>
        <w:lastRenderedPageBreak/>
        <w:t>Veuillez</w:t>
      </w:r>
      <w:proofErr w:type="spellEnd"/>
      <w:r w:rsidRPr="007C0CD9">
        <w:rPr>
          <w:rFonts w:ascii="Arial" w:hAnsi="Arial" w:cs="Arial"/>
          <w:sz w:val="20"/>
          <w:szCs w:val="20"/>
        </w:rPr>
        <w:t xml:space="preserve"> </w:t>
      </w:r>
      <w:proofErr w:type="spellStart"/>
      <w:r w:rsidRPr="007C0CD9">
        <w:rPr>
          <w:rFonts w:ascii="Arial" w:hAnsi="Arial" w:cs="Arial"/>
          <w:sz w:val="20"/>
          <w:szCs w:val="20"/>
        </w:rPr>
        <w:t>retourner</w:t>
      </w:r>
      <w:proofErr w:type="spellEnd"/>
      <w:r w:rsidRPr="007C0CD9">
        <w:rPr>
          <w:rFonts w:ascii="Arial" w:hAnsi="Arial" w:cs="Arial"/>
          <w:sz w:val="20"/>
          <w:szCs w:val="20"/>
        </w:rPr>
        <w:t xml:space="preserve"> </w:t>
      </w:r>
      <w:proofErr w:type="spellStart"/>
      <w:r w:rsidRPr="007C0CD9">
        <w:rPr>
          <w:rFonts w:ascii="Arial" w:hAnsi="Arial" w:cs="Arial"/>
          <w:sz w:val="20"/>
          <w:szCs w:val="20"/>
        </w:rPr>
        <w:t>ce</w:t>
      </w:r>
      <w:proofErr w:type="spellEnd"/>
      <w:r w:rsidRPr="007C0CD9">
        <w:rPr>
          <w:rFonts w:ascii="Arial" w:hAnsi="Arial" w:cs="Arial"/>
          <w:sz w:val="20"/>
          <w:szCs w:val="20"/>
        </w:rPr>
        <w:t xml:space="preserve"> </w:t>
      </w:r>
      <w:proofErr w:type="spellStart"/>
      <w:r w:rsidRPr="007C0CD9">
        <w:rPr>
          <w:rFonts w:ascii="Arial" w:hAnsi="Arial" w:cs="Arial"/>
          <w:sz w:val="20"/>
          <w:szCs w:val="20"/>
        </w:rPr>
        <w:t>formulaire</w:t>
      </w:r>
      <w:proofErr w:type="spellEnd"/>
      <w:r w:rsidRPr="007C0CD9">
        <w:rPr>
          <w:rFonts w:ascii="Arial" w:hAnsi="Arial" w:cs="Arial"/>
          <w:sz w:val="20"/>
          <w:szCs w:val="20"/>
        </w:rPr>
        <w:t xml:space="preserve"> </w:t>
      </w:r>
      <w:proofErr w:type="spellStart"/>
      <w:r w:rsidRPr="007C0CD9">
        <w:rPr>
          <w:rFonts w:ascii="Arial" w:hAnsi="Arial" w:cs="Arial"/>
          <w:sz w:val="20"/>
          <w:szCs w:val="20"/>
        </w:rPr>
        <w:t>rempli</w:t>
      </w:r>
      <w:proofErr w:type="spellEnd"/>
      <w:r w:rsidRPr="007C0CD9">
        <w:rPr>
          <w:rFonts w:ascii="Arial" w:hAnsi="Arial" w:cs="Arial"/>
          <w:sz w:val="20"/>
          <w:szCs w:val="20"/>
        </w:rPr>
        <w:t xml:space="preserve"> à: Dr Catherine Jones et Prof Sue Leekam, Université de Cardiff en </w:t>
      </w:r>
      <w:proofErr w:type="spellStart"/>
      <w:r w:rsidRPr="007C0CD9">
        <w:rPr>
          <w:rFonts w:ascii="Arial" w:hAnsi="Arial" w:cs="Arial"/>
          <w:sz w:val="20"/>
          <w:szCs w:val="20"/>
        </w:rPr>
        <w:t>utilisant</w:t>
      </w:r>
      <w:proofErr w:type="spellEnd"/>
      <w:r w:rsidRPr="007C0CD9">
        <w:rPr>
          <w:rFonts w:ascii="Arial" w:hAnsi="Arial" w:cs="Arial"/>
          <w:sz w:val="20"/>
          <w:szCs w:val="20"/>
        </w:rPr>
        <w:t xml:space="preserve"> </w:t>
      </w:r>
      <w:proofErr w:type="spellStart"/>
      <w:r w:rsidRPr="007C0CD9">
        <w:rPr>
          <w:rFonts w:ascii="Arial" w:hAnsi="Arial" w:cs="Arial"/>
          <w:sz w:val="20"/>
          <w:szCs w:val="20"/>
        </w:rPr>
        <w:t>cette</w:t>
      </w:r>
      <w:proofErr w:type="spellEnd"/>
      <w:r w:rsidRPr="007C0CD9">
        <w:rPr>
          <w:rFonts w:ascii="Arial" w:hAnsi="Arial" w:cs="Arial"/>
          <w:sz w:val="20"/>
          <w:szCs w:val="20"/>
        </w:rPr>
        <w:t xml:space="preserve"> </w:t>
      </w:r>
      <w:proofErr w:type="spellStart"/>
      <w:r w:rsidRPr="007C0CD9">
        <w:rPr>
          <w:rFonts w:ascii="Arial" w:hAnsi="Arial" w:cs="Arial"/>
          <w:sz w:val="20"/>
          <w:szCs w:val="20"/>
        </w:rPr>
        <w:t>adresse</w:t>
      </w:r>
      <w:proofErr w:type="spellEnd"/>
      <w:r w:rsidRPr="007C0CD9">
        <w:rPr>
          <w:rFonts w:ascii="Arial" w:hAnsi="Arial" w:cs="Arial"/>
          <w:sz w:val="20"/>
          <w:szCs w:val="20"/>
        </w:rPr>
        <w:t xml:space="preserve"> </w:t>
      </w:r>
      <w:proofErr w:type="gramStart"/>
      <w:r w:rsidRPr="007C0CD9">
        <w:rPr>
          <w:rFonts w:ascii="Arial" w:hAnsi="Arial" w:cs="Arial"/>
          <w:sz w:val="20"/>
          <w:szCs w:val="20"/>
        </w:rPr>
        <w:t>e-mail :</w:t>
      </w:r>
      <w:proofErr w:type="gramEnd"/>
      <w:r w:rsidRPr="007C0CD9">
        <w:rPr>
          <w:rFonts w:ascii="Arial" w:hAnsi="Arial" w:cs="Arial"/>
          <w:sz w:val="20"/>
          <w:szCs w:val="20"/>
        </w:rPr>
        <w:t xml:space="preserve"> </w:t>
      </w:r>
      <w:hyperlink r:id="rId14" w:history="1">
        <w:r w:rsidR="00B2451B" w:rsidRPr="00030765">
          <w:rPr>
            <w:rStyle w:val="Hyperlink"/>
            <w:rFonts w:ascii="Arial" w:hAnsi="Arial" w:cs="Arial"/>
            <w:sz w:val="20"/>
            <w:szCs w:val="20"/>
          </w:rPr>
          <w:t>jonescr10@cardiff.ac.uk</w:t>
        </w:r>
      </w:hyperlink>
      <w:r w:rsidRPr="007C0CD9">
        <w:rPr>
          <w:rFonts w:ascii="Arial" w:hAnsi="Arial" w:cs="Arial"/>
          <w:sz w:val="20"/>
          <w:szCs w:val="20"/>
        </w:rPr>
        <w:t xml:space="preserve">et </w:t>
      </w:r>
      <w:proofErr w:type="spellStart"/>
      <w:r w:rsidRPr="007C0CD9">
        <w:rPr>
          <w:rFonts w:ascii="Arial" w:hAnsi="Arial" w:cs="Arial"/>
          <w:sz w:val="20"/>
          <w:szCs w:val="20"/>
        </w:rPr>
        <w:t>indiquez</w:t>
      </w:r>
      <w:proofErr w:type="spellEnd"/>
      <w:r w:rsidRPr="007C0CD9">
        <w:rPr>
          <w:rFonts w:ascii="Arial" w:hAnsi="Arial" w:cs="Arial"/>
          <w:sz w:val="20"/>
          <w:szCs w:val="20"/>
        </w:rPr>
        <w:t xml:space="preserve"> «</w:t>
      </w:r>
      <w:proofErr w:type="spellStart"/>
      <w:r w:rsidRPr="007C0CD9">
        <w:rPr>
          <w:rFonts w:ascii="Arial" w:hAnsi="Arial" w:cs="Arial"/>
          <w:sz w:val="20"/>
          <w:szCs w:val="20"/>
        </w:rPr>
        <w:t>formulaire</w:t>
      </w:r>
      <w:proofErr w:type="spellEnd"/>
      <w:r w:rsidRPr="007C0CD9">
        <w:rPr>
          <w:rFonts w:ascii="Arial" w:hAnsi="Arial" w:cs="Arial"/>
          <w:sz w:val="20"/>
          <w:szCs w:val="20"/>
        </w:rPr>
        <w:t xml:space="preserve"> </w:t>
      </w:r>
      <w:proofErr w:type="spellStart"/>
      <w:r w:rsidRPr="007C0CD9">
        <w:rPr>
          <w:rFonts w:ascii="Arial" w:hAnsi="Arial" w:cs="Arial"/>
          <w:sz w:val="20"/>
          <w:szCs w:val="20"/>
        </w:rPr>
        <w:t>d'autorisation</w:t>
      </w:r>
      <w:proofErr w:type="spellEnd"/>
      <w:r w:rsidRPr="007C0CD9">
        <w:rPr>
          <w:rFonts w:ascii="Arial" w:hAnsi="Arial" w:cs="Arial"/>
          <w:sz w:val="20"/>
          <w:szCs w:val="20"/>
        </w:rPr>
        <w:t xml:space="preserve">» dans le </w:t>
      </w:r>
      <w:proofErr w:type="spellStart"/>
      <w:r w:rsidRPr="007C0CD9">
        <w:rPr>
          <w:rFonts w:ascii="Arial" w:hAnsi="Arial" w:cs="Arial"/>
          <w:sz w:val="20"/>
          <w:szCs w:val="20"/>
        </w:rPr>
        <w:t>sujet</w:t>
      </w:r>
      <w:proofErr w:type="spellEnd"/>
      <w:r w:rsidRPr="007C0CD9">
        <w:rPr>
          <w:rFonts w:ascii="Arial" w:hAnsi="Arial" w:cs="Arial"/>
          <w:sz w:val="20"/>
          <w:szCs w:val="20"/>
        </w:rPr>
        <w:t xml:space="preserve"> de </w:t>
      </w:r>
      <w:proofErr w:type="spellStart"/>
      <w:r w:rsidRPr="007C0CD9">
        <w:rPr>
          <w:rFonts w:ascii="Arial" w:hAnsi="Arial" w:cs="Arial"/>
          <w:sz w:val="20"/>
          <w:szCs w:val="20"/>
        </w:rPr>
        <w:t>votre</w:t>
      </w:r>
      <w:proofErr w:type="spellEnd"/>
      <w:r w:rsidRPr="007C0CD9">
        <w:rPr>
          <w:rFonts w:ascii="Arial" w:hAnsi="Arial" w:cs="Arial"/>
          <w:sz w:val="20"/>
          <w:szCs w:val="20"/>
        </w:rPr>
        <w:t xml:space="preserve"> e-mail.</w:t>
      </w:r>
    </w:p>
    <w:sectPr w:rsidR="00C0283A" w:rsidRPr="00C0283A" w:rsidSect="001F1C5E">
      <w:pgSz w:w="11906" w:h="16838"/>
      <w:pgMar w:top="1440" w:right="1134" w:bottom="1134"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roman"/>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26190"/>
    <w:multiLevelType w:val="hybridMultilevel"/>
    <w:tmpl w:val="548C001E"/>
    <w:lvl w:ilvl="0" w:tplc="89F61D9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972284B"/>
    <w:multiLevelType w:val="hybridMultilevel"/>
    <w:tmpl w:val="7F880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E14E54"/>
    <w:multiLevelType w:val="hybridMultilevel"/>
    <w:tmpl w:val="EED020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5CB470C"/>
    <w:multiLevelType w:val="hybridMultilevel"/>
    <w:tmpl w:val="A452474A"/>
    <w:lvl w:ilvl="0" w:tplc="89F61D9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CF906B9"/>
    <w:multiLevelType w:val="hybridMultilevel"/>
    <w:tmpl w:val="BB86805C"/>
    <w:lvl w:ilvl="0" w:tplc="B45A5F3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1E4CE6"/>
    <w:multiLevelType w:val="hybridMultilevel"/>
    <w:tmpl w:val="C722D75E"/>
    <w:lvl w:ilvl="0" w:tplc="89F61D9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3375BAA"/>
    <w:multiLevelType w:val="hybridMultilevel"/>
    <w:tmpl w:val="0BF89BE0"/>
    <w:lvl w:ilvl="0" w:tplc="59846E9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4C3"/>
    <w:rsid w:val="00023DD4"/>
    <w:rsid w:val="000323F8"/>
    <w:rsid w:val="000828BB"/>
    <w:rsid w:val="0009465A"/>
    <w:rsid w:val="000A0706"/>
    <w:rsid w:val="000B003E"/>
    <w:rsid w:val="000B15D0"/>
    <w:rsid w:val="000E107E"/>
    <w:rsid w:val="000F25C8"/>
    <w:rsid w:val="001263DE"/>
    <w:rsid w:val="00140832"/>
    <w:rsid w:val="0014696E"/>
    <w:rsid w:val="00165DEE"/>
    <w:rsid w:val="00177DAB"/>
    <w:rsid w:val="001930BC"/>
    <w:rsid w:val="00197E08"/>
    <w:rsid w:val="001E0F10"/>
    <w:rsid w:val="001F1C5E"/>
    <w:rsid w:val="002507CB"/>
    <w:rsid w:val="00261565"/>
    <w:rsid w:val="00283CB4"/>
    <w:rsid w:val="00293889"/>
    <w:rsid w:val="00342822"/>
    <w:rsid w:val="00366B72"/>
    <w:rsid w:val="0037315D"/>
    <w:rsid w:val="00375D3B"/>
    <w:rsid w:val="003817CC"/>
    <w:rsid w:val="00392378"/>
    <w:rsid w:val="003F5BC9"/>
    <w:rsid w:val="00406E6A"/>
    <w:rsid w:val="004140B3"/>
    <w:rsid w:val="00421D39"/>
    <w:rsid w:val="00422D24"/>
    <w:rsid w:val="00441B14"/>
    <w:rsid w:val="0046094F"/>
    <w:rsid w:val="004623EF"/>
    <w:rsid w:val="004B5533"/>
    <w:rsid w:val="004E54C4"/>
    <w:rsid w:val="00513D6E"/>
    <w:rsid w:val="005819BA"/>
    <w:rsid w:val="005B070B"/>
    <w:rsid w:val="005C048C"/>
    <w:rsid w:val="00600A21"/>
    <w:rsid w:val="006028F5"/>
    <w:rsid w:val="00605041"/>
    <w:rsid w:val="00640516"/>
    <w:rsid w:val="00640A22"/>
    <w:rsid w:val="00656AD0"/>
    <w:rsid w:val="00684F78"/>
    <w:rsid w:val="00687DFA"/>
    <w:rsid w:val="00692045"/>
    <w:rsid w:val="006B521D"/>
    <w:rsid w:val="006C6CE7"/>
    <w:rsid w:val="006E4050"/>
    <w:rsid w:val="007043E8"/>
    <w:rsid w:val="007B5E3F"/>
    <w:rsid w:val="007C07C7"/>
    <w:rsid w:val="007C0CD9"/>
    <w:rsid w:val="007E23D4"/>
    <w:rsid w:val="007E25C5"/>
    <w:rsid w:val="008901BD"/>
    <w:rsid w:val="008A02FF"/>
    <w:rsid w:val="008A7A5B"/>
    <w:rsid w:val="008B78C3"/>
    <w:rsid w:val="008E1921"/>
    <w:rsid w:val="00915A2C"/>
    <w:rsid w:val="009503F7"/>
    <w:rsid w:val="009634BF"/>
    <w:rsid w:val="00980978"/>
    <w:rsid w:val="009A784D"/>
    <w:rsid w:val="009A7A36"/>
    <w:rsid w:val="009E42B2"/>
    <w:rsid w:val="009F366B"/>
    <w:rsid w:val="00A24C7C"/>
    <w:rsid w:val="00A47BD2"/>
    <w:rsid w:val="00A60A83"/>
    <w:rsid w:val="00A84D4C"/>
    <w:rsid w:val="00AA125C"/>
    <w:rsid w:val="00AF5558"/>
    <w:rsid w:val="00B224C3"/>
    <w:rsid w:val="00B237D4"/>
    <w:rsid w:val="00B2451B"/>
    <w:rsid w:val="00B30802"/>
    <w:rsid w:val="00B671EA"/>
    <w:rsid w:val="00B71F97"/>
    <w:rsid w:val="00B934AF"/>
    <w:rsid w:val="00B9512F"/>
    <w:rsid w:val="00BB5207"/>
    <w:rsid w:val="00BE6457"/>
    <w:rsid w:val="00BF61EE"/>
    <w:rsid w:val="00C0283A"/>
    <w:rsid w:val="00C0690A"/>
    <w:rsid w:val="00C43E3A"/>
    <w:rsid w:val="00C63D24"/>
    <w:rsid w:val="00C751B0"/>
    <w:rsid w:val="00C97F5A"/>
    <w:rsid w:val="00CC450C"/>
    <w:rsid w:val="00CD34A3"/>
    <w:rsid w:val="00CE2AFE"/>
    <w:rsid w:val="00D2370A"/>
    <w:rsid w:val="00D40D33"/>
    <w:rsid w:val="00D61BB3"/>
    <w:rsid w:val="00D62391"/>
    <w:rsid w:val="00D90065"/>
    <w:rsid w:val="00D93B37"/>
    <w:rsid w:val="00DC3DA6"/>
    <w:rsid w:val="00E00538"/>
    <w:rsid w:val="00E306E0"/>
    <w:rsid w:val="00E37D9C"/>
    <w:rsid w:val="00E5481F"/>
    <w:rsid w:val="00E619D0"/>
    <w:rsid w:val="00EA627C"/>
    <w:rsid w:val="00EC3ADC"/>
    <w:rsid w:val="00EE137F"/>
    <w:rsid w:val="00F04B79"/>
    <w:rsid w:val="00F16FF9"/>
    <w:rsid w:val="00F318E0"/>
    <w:rsid w:val="00F75F4E"/>
    <w:rsid w:val="00F81412"/>
    <w:rsid w:val="00F91242"/>
    <w:rsid w:val="00F94BE2"/>
    <w:rsid w:val="00FA5599"/>
    <w:rsid w:val="00FC7495"/>
    <w:rsid w:val="00FC7B9D"/>
    <w:rsid w:val="00FF5E1F"/>
    <w:rsid w:val="00FF63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1C15A"/>
  <w15:chartTrackingRefBased/>
  <w15:docId w15:val="{4320E538-D645-490A-B2F6-FA045DCF2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31D"/>
    <w:pPr>
      <w:ind w:left="720"/>
      <w:contextualSpacing/>
    </w:pPr>
  </w:style>
  <w:style w:type="character" w:styleId="CommentReference">
    <w:name w:val="annotation reference"/>
    <w:basedOn w:val="DefaultParagraphFont"/>
    <w:uiPriority w:val="99"/>
    <w:semiHidden/>
    <w:unhideWhenUsed/>
    <w:rsid w:val="00283CB4"/>
    <w:rPr>
      <w:sz w:val="16"/>
      <w:szCs w:val="16"/>
    </w:rPr>
  </w:style>
  <w:style w:type="paragraph" w:styleId="CommentText">
    <w:name w:val="annotation text"/>
    <w:basedOn w:val="Normal"/>
    <w:link w:val="CommentTextChar"/>
    <w:uiPriority w:val="99"/>
    <w:semiHidden/>
    <w:unhideWhenUsed/>
    <w:rsid w:val="00283CB4"/>
    <w:pPr>
      <w:spacing w:line="240" w:lineRule="auto"/>
    </w:pPr>
    <w:rPr>
      <w:sz w:val="20"/>
      <w:szCs w:val="20"/>
    </w:rPr>
  </w:style>
  <w:style w:type="character" w:customStyle="1" w:styleId="CommentTextChar">
    <w:name w:val="Comment Text Char"/>
    <w:basedOn w:val="DefaultParagraphFont"/>
    <w:link w:val="CommentText"/>
    <w:uiPriority w:val="99"/>
    <w:semiHidden/>
    <w:rsid w:val="00283CB4"/>
    <w:rPr>
      <w:sz w:val="20"/>
      <w:szCs w:val="20"/>
    </w:rPr>
  </w:style>
  <w:style w:type="paragraph" w:styleId="CommentSubject">
    <w:name w:val="annotation subject"/>
    <w:basedOn w:val="CommentText"/>
    <w:next w:val="CommentText"/>
    <w:link w:val="CommentSubjectChar"/>
    <w:uiPriority w:val="99"/>
    <w:semiHidden/>
    <w:unhideWhenUsed/>
    <w:rsid w:val="00283CB4"/>
    <w:rPr>
      <w:b/>
      <w:bCs/>
    </w:rPr>
  </w:style>
  <w:style w:type="character" w:customStyle="1" w:styleId="CommentSubjectChar">
    <w:name w:val="Comment Subject Char"/>
    <w:basedOn w:val="CommentTextChar"/>
    <w:link w:val="CommentSubject"/>
    <w:uiPriority w:val="99"/>
    <w:semiHidden/>
    <w:rsid w:val="00283CB4"/>
    <w:rPr>
      <w:b/>
      <w:bCs/>
      <w:sz w:val="20"/>
      <w:szCs w:val="20"/>
    </w:rPr>
  </w:style>
  <w:style w:type="paragraph" w:styleId="BalloonText">
    <w:name w:val="Balloon Text"/>
    <w:basedOn w:val="Normal"/>
    <w:link w:val="BalloonTextChar"/>
    <w:uiPriority w:val="99"/>
    <w:semiHidden/>
    <w:unhideWhenUsed/>
    <w:rsid w:val="00283C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CB4"/>
    <w:rPr>
      <w:rFonts w:ascii="Segoe UI" w:hAnsi="Segoe UI" w:cs="Segoe UI"/>
      <w:sz w:val="18"/>
      <w:szCs w:val="18"/>
    </w:rPr>
  </w:style>
  <w:style w:type="paragraph" w:styleId="NormalWeb">
    <w:name w:val="Normal (Web)"/>
    <w:basedOn w:val="Normal"/>
    <w:uiPriority w:val="99"/>
    <w:unhideWhenUsed/>
    <w:rsid w:val="00600A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00A21"/>
    <w:rPr>
      <w:color w:val="0000FF"/>
      <w:u w:val="single"/>
    </w:rPr>
  </w:style>
  <w:style w:type="character" w:styleId="Strong">
    <w:name w:val="Strong"/>
    <w:basedOn w:val="DefaultParagraphFont"/>
    <w:uiPriority w:val="22"/>
    <w:qFormat/>
    <w:rsid w:val="00600A21"/>
    <w:rPr>
      <w:b/>
      <w:bCs/>
    </w:rPr>
  </w:style>
  <w:style w:type="table" w:styleId="TableGrid">
    <w:name w:val="Table Grid"/>
    <w:basedOn w:val="TableNormal"/>
    <w:uiPriority w:val="39"/>
    <w:rsid w:val="00F75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6457"/>
    <w:pPr>
      <w:tabs>
        <w:tab w:val="center" w:pos="4513"/>
        <w:tab w:val="right" w:pos="9026"/>
      </w:tabs>
      <w:spacing w:after="160" w:line="259" w:lineRule="auto"/>
    </w:pPr>
    <w:rPr>
      <w:rFonts w:eastAsiaTheme="minorEastAsia" w:cs="Times New Roman"/>
      <w:lang w:eastAsia="en-GB"/>
    </w:rPr>
  </w:style>
  <w:style w:type="character" w:customStyle="1" w:styleId="HeaderChar">
    <w:name w:val="Header Char"/>
    <w:basedOn w:val="DefaultParagraphFont"/>
    <w:link w:val="Header"/>
    <w:uiPriority w:val="99"/>
    <w:rsid w:val="00BE6457"/>
    <w:rPr>
      <w:rFonts w:eastAsiaTheme="minorEastAsia" w:cs="Times New Roman"/>
      <w:lang w:eastAsia="en-GB"/>
    </w:rPr>
  </w:style>
  <w:style w:type="paragraph" w:styleId="Footer">
    <w:name w:val="footer"/>
    <w:basedOn w:val="Normal"/>
    <w:link w:val="FooterChar"/>
    <w:uiPriority w:val="99"/>
    <w:unhideWhenUsed/>
    <w:rsid w:val="00BE6457"/>
    <w:pPr>
      <w:tabs>
        <w:tab w:val="center" w:pos="4513"/>
        <w:tab w:val="right" w:pos="9026"/>
      </w:tabs>
      <w:spacing w:after="160" w:line="259" w:lineRule="auto"/>
    </w:pPr>
    <w:rPr>
      <w:rFonts w:eastAsiaTheme="minorEastAsia" w:cs="Times New Roman"/>
      <w:lang w:eastAsia="en-GB"/>
    </w:rPr>
  </w:style>
  <w:style w:type="character" w:customStyle="1" w:styleId="FooterChar">
    <w:name w:val="Footer Char"/>
    <w:basedOn w:val="DefaultParagraphFont"/>
    <w:link w:val="Footer"/>
    <w:uiPriority w:val="99"/>
    <w:rsid w:val="00BE6457"/>
    <w:rPr>
      <w:rFonts w:eastAsiaTheme="minorEastAsia" w:cs="Times New Roman"/>
      <w:lang w:eastAsia="en-GB"/>
    </w:rPr>
  </w:style>
  <w:style w:type="character" w:customStyle="1" w:styleId="UnresolvedMention1">
    <w:name w:val="Unresolved Mention1"/>
    <w:basedOn w:val="DefaultParagraphFont"/>
    <w:uiPriority w:val="99"/>
    <w:semiHidden/>
    <w:unhideWhenUsed/>
    <w:rsid w:val="009A784D"/>
    <w:rPr>
      <w:color w:val="808080"/>
      <w:shd w:val="clear" w:color="auto" w:fill="E6E6E6"/>
    </w:rPr>
  </w:style>
  <w:style w:type="character" w:styleId="UnresolvedMention">
    <w:name w:val="Unresolved Mention"/>
    <w:basedOn w:val="DefaultParagraphFont"/>
    <w:uiPriority w:val="99"/>
    <w:semiHidden/>
    <w:unhideWhenUsed/>
    <w:rsid w:val="00980978"/>
    <w:rPr>
      <w:color w:val="605E5C"/>
      <w:shd w:val="clear" w:color="auto" w:fill="E1DFDD"/>
    </w:rPr>
  </w:style>
  <w:style w:type="character" w:customStyle="1" w:styleId="LienInternet">
    <w:name w:val="Lien Internet"/>
    <w:basedOn w:val="DefaultParagraphFont"/>
    <w:uiPriority w:val="99"/>
    <w:unhideWhenUsed/>
    <w:rsid w:val="00165DEE"/>
    <w:rPr>
      <w:color w:val="0000FF"/>
      <w:u w:val="single"/>
    </w:rPr>
  </w:style>
  <w:style w:type="character" w:styleId="FollowedHyperlink">
    <w:name w:val="FollowedHyperlink"/>
    <w:basedOn w:val="DefaultParagraphFont"/>
    <w:uiPriority w:val="99"/>
    <w:semiHidden/>
    <w:unhideWhenUsed/>
    <w:rsid w:val="00B245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93666">
      <w:bodyDiv w:val="1"/>
      <w:marLeft w:val="0"/>
      <w:marRight w:val="0"/>
      <w:marTop w:val="0"/>
      <w:marBottom w:val="0"/>
      <w:divBdr>
        <w:top w:val="none" w:sz="0" w:space="0" w:color="auto"/>
        <w:left w:val="none" w:sz="0" w:space="0" w:color="auto"/>
        <w:bottom w:val="none" w:sz="0" w:space="0" w:color="auto"/>
        <w:right w:val="none" w:sz="0" w:space="0" w:color="auto"/>
      </w:divBdr>
    </w:div>
    <w:div w:id="287665089">
      <w:bodyDiv w:val="1"/>
      <w:marLeft w:val="0"/>
      <w:marRight w:val="0"/>
      <w:marTop w:val="0"/>
      <w:marBottom w:val="0"/>
      <w:divBdr>
        <w:top w:val="none" w:sz="0" w:space="0" w:color="auto"/>
        <w:left w:val="none" w:sz="0" w:space="0" w:color="auto"/>
        <w:bottom w:val="none" w:sz="0" w:space="0" w:color="auto"/>
        <w:right w:val="none" w:sz="0" w:space="0" w:color="auto"/>
      </w:divBdr>
    </w:div>
    <w:div w:id="401023667">
      <w:bodyDiv w:val="1"/>
      <w:marLeft w:val="0"/>
      <w:marRight w:val="0"/>
      <w:marTop w:val="0"/>
      <w:marBottom w:val="0"/>
      <w:divBdr>
        <w:top w:val="none" w:sz="0" w:space="0" w:color="auto"/>
        <w:left w:val="none" w:sz="0" w:space="0" w:color="auto"/>
        <w:bottom w:val="none" w:sz="0" w:space="0" w:color="auto"/>
        <w:right w:val="none" w:sz="0" w:space="0" w:color="auto"/>
      </w:divBdr>
      <w:divsChild>
        <w:div w:id="1230575999">
          <w:marLeft w:val="0"/>
          <w:marRight w:val="0"/>
          <w:marTop w:val="0"/>
          <w:marBottom w:val="0"/>
          <w:divBdr>
            <w:top w:val="none" w:sz="0" w:space="0" w:color="auto"/>
            <w:left w:val="none" w:sz="0" w:space="0" w:color="auto"/>
            <w:bottom w:val="none" w:sz="0" w:space="0" w:color="auto"/>
            <w:right w:val="none" w:sz="0" w:space="0" w:color="auto"/>
          </w:divBdr>
          <w:divsChild>
            <w:div w:id="388916947">
              <w:marLeft w:val="0"/>
              <w:marRight w:val="0"/>
              <w:marTop w:val="0"/>
              <w:marBottom w:val="0"/>
              <w:divBdr>
                <w:top w:val="single" w:sz="2" w:space="0" w:color="EFEFEF"/>
                <w:left w:val="none" w:sz="0" w:space="0" w:color="auto"/>
                <w:bottom w:val="none" w:sz="0" w:space="0" w:color="auto"/>
                <w:right w:val="none" w:sz="0" w:space="0" w:color="auto"/>
              </w:divBdr>
              <w:divsChild>
                <w:div w:id="823282353">
                  <w:marLeft w:val="0"/>
                  <w:marRight w:val="0"/>
                  <w:marTop w:val="0"/>
                  <w:marBottom w:val="0"/>
                  <w:divBdr>
                    <w:top w:val="single" w:sz="6" w:space="0" w:color="D8D8D8"/>
                    <w:left w:val="none" w:sz="0" w:space="0" w:color="auto"/>
                    <w:bottom w:val="none" w:sz="0" w:space="0" w:color="D8D8D8"/>
                    <w:right w:val="none" w:sz="0" w:space="0" w:color="auto"/>
                  </w:divBdr>
                  <w:divsChild>
                    <w:div w:id="1399749949">
                      <w:marLeft w:val="0"/>
                      <w:marRight w:val="0"/>
                      <w:marTop w:val="0"/>
                      <w:marBottom w:val="0"/>
                      <w:divBdr>
                        <w:top w:val="none" w:sz="0" w:space="0" w:color="auto"/>
                        <w:left w:val="none" w:sz="0" w:space="0" w:color="auto"/>
                        <w:bottom w:val="none" w:sz="0" w:space="0" w:color="auto"/>
                        <w:right w:val="none" w:sz="0" w:space="0" w:color="auto"/>
                      </w:divBdr>
                      <w:divsChild>
                        <w:div w:id="492140461">
                          <w:marLeft w:val="0"/>
                          <w:marRight w:val="0"/>
                          <w:marTop w:val="0"/>
                          <w:marBottom w:val="0"/>
                          <w:divBdr>
                            <w:top w:val="none" w:sz="0" w:space="0" w:color="auto"/>
                            <w:left w:val="none" w:sz="0" w:space="0" w:color="auto"/>
                            <w:bottom w:val="none" w:sz="0" w:space="0" w:color="auto"/>
                            <w:right w:val="none" w:sz="0" w:space="0" w:color="auto"/>
                          </w:divBdr>
                          <w:divsChild>
                            <w:div w:id="853153784">
                              <w:marLeft w:val="0"/>
                              <w:marRight w:val="0"/>
                              <w:marTop w:val="0"/>
                              <w:marBottom w:val="0"/>
                              <w:divBdr>
                                <w:top w:val="none" w:sz="0" w:space="0" w:color="auto"/>
                                <w:left w:val="none" w:sz="0" w:space="0" w:color="auto"/>
                                <w:bottom w:val="none" w:sz="0" w:space="0" w:color="auto"/>
                                <w:right w:val="none" w:sz="0" w:space="0" w:color="auto"/>
                              </w:divBdr>
                              <w:divsChild>
                                <w:div w:id="580025537">
                                  <w:marLeft w:val="0"/>
                                  <w:marRight w:val="0"/>
                                  <w:marTop w:val="0"/>
                                  <w:marBottom w:val="0"/>
                                  <w:divBdr>
                                    <w:top w:val="none" w:sz="0" w:space="0" w:color="auto"/>
                                    <w:left w:val="none" w:sz="0" w:space="0" w:color="auto"/>
                                    <w:bottom w:val="none" w:sz="0" w:space="0" w:color="auto"/>
                                    <w:right w:val="none" w:sz="0" w:space="0" w:color="auto"/>
                                  </w:divBdr>
                                  <w:divsChild>
                                    <w:div w:id="1316490462">
                                      <w:marLeft w:val="660"/>
                                      <w:marRight w:val="0"/>
                                      <w:marTop w:val="0"/>
                                      <w:marBottom w:val="0"/>
                                      <w:divBdr>
                                        <w:top w:val="none" w:sz="0" w:space="0" w:color="auto"/>
                                        <w:left w:val="none" w:sz="0" w:space="0" w:color="auto"/>
                                        <w:bottom w:val="none" w:sz="0" w:space="0" w:color="auto"/>
                                        <w:right w:val="none" w:sz="0" w:space="0" w:color="auto"/>
                                      </w:divBdr>
                                      <w:divsChild>
                                        <w:div w:id="932710902">
                                          <w:marLeft w:val="0"/>
                                          <w:marRight w:val="0"/>
                                          <w:marTop w:val="0"/>
                                          <w:marBottom w:val="0"/>
                                          <w:divBdr>
                                            <w:top w:val="none" w:sz="0" w:space="0" w:color="auto"/>
                                            <w:left w:val="none" w:sz="0" w:space="0" w:color="auto"/>
                                            <w:bottom w:val="none" w:sz="0" w:space="0" w:color="auto"/>
                                            <w:right w:val="none" w:sz="0" w:space="0" w:color="auto"/>
                                          </w:divBdr>
                                          <w:divsChild>
                                            <w:div w:id="1909875187">
                                              <w:marLeft w:val="0"/>
                                              <w:marRight w:val="0"/>
                                              <w:marTop w:val="0"/>
                                              <w:marBottom w:val="0"/>
                                              <w:divBdr>
                                                <w:top w:val="none" w:sz="0" w:space="0" w:color="auto"/>
                                                <w:left w:val="none" w:sz="0" w:space="0" w:color="auto"/>
                                                <w:bottom w:val="none" w:sz="0" w:space="0" w:color="auto"/>
                                                <w:right w:val="none" w:sz="0" w:space="0" w:color="auto"/>
                                              </w:divBdr>
                                              <w:divsChild>
                                                <w:div w:id="502356894">
                                                  <w:marLeft w:val="0"/>
                                                  <w:marRight w:val="0"/>
                                                  <w:marTop w:val="0"/>
                                                  <w:marBottom w:val="0"/>
                                                  <w:divBdr>
                                                    <w:top w:val="none" w:sz="0" w:space="0" w:color="auto"/>
                                                    <w:left w:val="none" w:sz="0" w:space="0" w:color="auto"/>
                                                    <w:bottom w:val="none" w:sz="0" w:space="0" w:color="auto"/>
                                                    <w:right w:val="none" w:sz="0" w:space="0" w:color="auto"/>
                                                  </w:divBdr>
                                                </w:div>
                                              </w:divsChild>
                                            </w:div>
                                            <w:div w:id="1166089533">
                                              <w:marLeft w:val="-15"/>
                                              <w:marRight w:val="0"/>
                                              <w:marTop w:val="0"/>
                                              <w:marBottom w:val="0"/>
                                              <w:divBdr>
                                                <w:top w:val="none" w:sz="0" w:space="0" w:color="auto"/>
                                                <w:left w:val="none" w:sz="0" w:space="0" w:color="auto"/>
                                                <w:bottom w:val="none" w:sz="0" w:space="0" w:color="auto"/>
                                                <w:right w:val="none" w:sz="0" w:space="0" w:color="auto"/>
                                              </w:divBdr>
                                            </w:div>
                                            <w:div w:id="1278636001">
                                              <w:marLeft w:val="0"/>
                                              <w:marRight w:val="0"/>
                                              <w:marTop w:val="0"/>
                                              <w:marBottom w:val="0"/>
                                              <w:divBdr>
                                                <w:top w:val="none" w:sz="0" w:space="0" w:color="auto"/>
                                                <w:left w:val="none" w:sz="0" w:space="0" w:color="auto"/>
                                                <w:bottom w:val="none" w:sz="0" w:space="0" w:color="auto"/>
                                                <w:right w:val="none" w:sz="0" w:space="0" w:color="auto"/>
                                              </w:divBdr>
                                            </w:div>
                                            <w:div w:id="923222345">
                                              <w:marLeft w:val="0"/>
                                              <w:marRight w:val="0"/>
                                              <w:marTop w:val="0"/>
                                              <w:marBottom w:val="0"/>
                                              <w:divBdr>
                                                <w:top w:val="none" w:sz="0" w:space="0" w:color="auto"/>
                                                <w:left w:val="none" w:sz="0" w:space="0" w:color="auto"/>
                                                <w:bottom w:val="none" w:sz="0" w:space="0" w:color="auto"/>
                                                <w:right w:val="none" w:sz="0" w:space="0" w:color="auto"/>
                                              </w:divBdr>
                                            </w:div>
                                          </w:divsChild>
                                        </w:div>
                                        <w:div w:id="294484786">
                                          <w:marLeft w:val="0"/>
                                          <w:marRight w:val="225"/>
                                          <w:marTop w:val="75"/>
                                          <w:marBottom w:val="0"/>
                                          <w:divBdr>
                                            <w:top w:val="none" w:sz="0" w:space="0" w:color="auto"/>
                                            <w:left w:val="none" w:sz="0" w:space="0" w:color="auto"/>
                                            <w:bottom w:val="none" w:sz="0" w:space="0" w:color="auto"/>
                                            <w:right w:val="none" w:sz="0" w:space="0" w:color="auto"/>
                                          </w:divBdr>
                                          <w:divsChild>
                                            <w:div w:id="2111313064">
                                              <w:marLeft w:val="0"/>
                                              <w:marRight w:val="0"/>
                                              <w:marTop w:val="0"/>
                                              <w:marBottom w:val="0"/>
                                              <w:divBdr>
                                                <w:top w:val="none" w:sz="0" w:space="0" w:color="auto"/>
                                                <w:left w:val="none" w:sz="0" w:space="0" w:color="auto"/>
                                                <w:bottom w:val="none" w:sz="0" w:space="0" w:color="auto"/>
                                                <w:right w:val="none" w:sz="0" w:space="0" w:color="auto"/>
                                              </w:divBdr>
                                              <w:divsChild>
                                                <w:div w:id="286014868">
                                                  <w:marLeft w:val="0"/>
                                                  <w:marRight w:val="0"/>
                                                  <w:marTop w:val="0"/>
                                                  <w:marBottom w:val="0"/>
                                                  <w:divBdr>
                                                    <w:top w:val="none" w:sz="0" w:space="0" w:color="auto"/>
                                                    <w:left w:val="none" w:sz="0" w:space="0" w:color="auto"/>
                                                    <w:bottom w:val="none" w:sz="0" w:space="0" w:color="auto"/>
                                                    <w:right w:val="none" w:sz="0" w:space="0" w:color="auto"/>
                                                  </w:divBdr>
                                                  <w:divsChild>
                                                    <w:div w:id="1315524831">
                                                      <w:marLeft w:val="0"/>
                                                      <w:marRight w:val="0"/>
                                                      <w:marTop w:val="30"/>
                                                      <w:marBottom w:val="0"/>
                                                      <w:divBdr>
                                                        <w:top w:val="none" w:sz="0" w:space="0" w:color="auto"/>
                                                        <w:left w:val="none" w:sz="0" w:space="0" w:color="auto"/>
                                                        <w:bottom w:val="none" w:sz="0" w:space="0" w:color="auto"/>
                                                        <w:right w:val="none" w:sz="0" w:space="0" w:color="auto"/>
                                                      </w:divBdr>
                                                      <w:divsChild>
                                                        <w:div w:id="73277336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sChild>
                    </w:div>
                  </w:divsChild>
                </w:div>
              </w:divsChild>
            </w:div>
          </w:divsChild>
        </w:div>
        <w:div w:id="1311591146">
          <w:marLeft w:val="0"/>
          <w:marRight w:val="0"/>
          <w:marTop w:val="0"/>
          <w:marBottom w:val="0"/>
          <w:divBdr>
            <w:top w:val="none" w:sz="0" w:space="0" w:color="auto"/>
            <w:left w:val="none" w:sz="0" w:space="0" w:color="auto"/>
            <w:bottom w:val="none" w:sz="0" w:space="0" w:color="auto"/>
            <w:right w:val="none" w:sz="0" w:space="0" w:color="auto"/>
          </w:divBdr>
          <w:divsChild>
            <w:div w:id="1901399920">
              <w:marLeft w:val="0"/>
              <w:marRight w:val="0"/>
              <w:marTop w:val="0"/>
              <w:marBottom w:val="0"/>
              <w:divBdr>
                <w:top w:val="single" w:sz="2" w:space="0" w:color="EFEFEF"/>
                <w:left w:val="none" w:sz="0" w:space="0" w:color="auto"/>
                <w:bottom w:val="none" w:sz="0" w:space="0" w:color="auto"/>
                <w:right w:val="none" w:sz="0" w:space="0" w:color="auto"/>
              </w:divBdr>
              <w:divsChild>
                <w:div w:id="514616757">
                  <w:marLeft w:val="0"/>
                  <w:marRight w:val="0"/>
                  <w:marTop w:val="0"/>
                  <w:marBottom w:val="0"/>
                  <w:divBdr>
                    <w:top w:val="single" w:sz="6" w:space="0" w:color="D8D8D8"/>
                    <w:left w:val="none" w:sz="0" w:space="0" w:color="auto"/>
                    <w:bottom w:val="none" w:sz="0" w:space="0" w:color="D8D8D8"/>
                    <w:right w:val="none" w:sz="0" w:space="0" w:color="auto"/>
                  </w:divBdr>
                  <w:divsChild>
                    <w:div w:id="327684011">
                      <w:marLeft w:val="0"/>
                      <w:marRight w:val="0"/>
                      <w:marTop w:val="0"/>
                      <w:marBottom w:val="0"/>
                      <w:divBdr>
                        <w:top w:val="none" w:sz="0" w:space="0" w:color="auto"/>
                        <w:left w:val="none" w:sz="0" w:space="0" w:color="auto"/>
                        <w:bottom w:val="none" w:sz="0" w:space="0" w:color="auto"/>
                        <w:right w:val="none" w:sz="0" w:space="0" w:color="auto"/>
                      </w:divBdr>
                      <w:divsChild>
                        <w:div w:id="1948151392">
                          <w:marLeft w:val="0"/>
                          <w:marRight w:val="0"/>
                          <w:marTop w:val="0"/>
                          <w:marBottom w:val="0"/>
                          <w:divBdr>
                            <w:top w:val="none" w:sz="0" w:space="0" w:color="auto"/>
                            <w:left w:val="none" w:sz="0" w:space="0" w:color="auto"/>
                            <w:bottom w:val="none" w:sz="0" w:space="0" w:color="auto"/>
                            <w:right w:val="none" w:sz="0" w:space="0" w:color="auto"/>
                          </w:divBdr>
                          <w:divsChild>
                            <w:div w:id="1775979068">
                              <w:marLeft w:val="0"/>
                              <w:marRight w:val="0"/>
                              <w:marTop w:val="0"/>
                              <w:marBottom w:val="0"/>
                              <w:divBdr>
                                <w:top w:val="none" w:sz="0" w:space="0" w:color="auto"/>
                                <w:left w:val="none" w:sz="0" w:space="0" w:color="auto"/>
                                <w:bottom w:val="none" w:sz="0" w:space="0" w:color="auto"/>
                                <w:right w:val="none" w:sz="0" w:space="0" w:color="auto"/>
                              </w:divBdr>
                              <w:divsChild>
                                <w:div w:id="1605377789">
                                  <w:marLeft w:val="0"/>
                                  <w:marRight w:val="0"/>
                                  <w:marTop w:val="0"/>
                                  <w:marBottom w:val="0"/>
                                  <w:divBdr>
                                    <w:top w:val="none" w:sz="0" w:space="0" w:color="auto"/>
                                    <w:left w:val="none" w:sz="0" w:space="0" w:color="auto"/>
                                    <w:bottom w:val="none" w:sz="0" w:space="0" w:color="auto"/>
                                    <w:right w:val="none" w:sz="0" w:space="0" w:color="auto"/>
                                  </w:divBdr>
                                  <w:divsChild>
                                    <w:div w:id="469058560">
                                      <w:marLeft w:val="0"/>
                                      <w:marRight w:val="0"/>
                                      <w:marTop w:val="0"/>
                                      <w:marBottom w:val="0"/>
                                      <w:divBdr>
                                        <w:top w:val="none" w:sz="0" w:space="0" w:color="auto"/>
                                        <w:left w:val="none" w:sz="0" w:space="0" w:color="auto"/>
                                        <w:bottom w:val="none" w:sz="0" w:space="0" w:color="auto"/>
                                        <w:right w:val="none" w:sz="0" w:space="0" w:color="auto"/>
                                      </w:divBdr>
                                    </w:div>
                                  </w:divsChild>
                                </w:div>
                                <w:div w:id="943656994">
                                  <w:marLeft w:val="660"/>
                                  <w:marRight w:val="0"/>
                                  <w:marTop w:val="0"/>
                                  <w:marBottom w:val="0"/>
                                  <w:divBdr>
                                    <w:top w:val="none" w:sz="0" w:space="0" w:color="auto"/>
                                    <w:left w:val="none" w:sz="0" w:space="0" w:color="auto"/>
                                    <w:bottom w:val="none" w:sz="0" w:space="0" w:color="auto"/>
                                    <w:right w:val="none" w:sz="0" w:space="0" w:color="auto"/>
                                  </w:divBdr>
                                  <w:divsChild>
                                    <w:div w:id="310135889">
                                      <w:marLeft w:val="0"/>
                                      <w:marRight w:val="0"/>
                                      <w:marTop w:val="0"/>
                                      <w:marBottom w:val="0"/>
                                      <w:divBdr>
                                        <w:top w:val="none" w:sz="0" w:space="0" w:color="auto"/>
                                        <w:left w:val="none" w:sz="0" w:space="0" w:color="auto"/>
                                        <w:bottom w:val="none" w:sz="0" w:space="0" w:color="auto"/>
                                        <w:right w:val="none" w:sz="0" w:space="0" w:color="auto"/>
                                      </w:divBdr>
                                      <w:divsChild>
                                        <w:div w:id="1279678901">
                                          <w:marLeft w:val="0"/>
                                          <w:marRight w:val="0"/>
                                          <w:marTop w:val="0"/>
                                          <w:marBottom w:val="0"/>
                                          <w:divBdr>
                                            <w:top w:val="none" w:sz="0" w:space="0" w:color="auto"/>
                                            <w:left w:val="none" w:sz="0" w:space="0" w:color="auto"/>
                                            <w:bottom w:val="none" w:sz="0" w:space="0" w:color="auto"/>
                                            <w:right w:val="none" w:sz="0" w:space="0" w:color="auto"/>
                                          </w:divBdr>
                                          <w:divsChild>
                                            <w:div w:id="1140684493">
                                              <w:marLeft w:val="0"/>
                                              <w:marRight w:val="0"/>
                                              <w:marTop w:val="0"/>
                                              <w:marBottom w:val="0"/>
                                              <w:divBdr>
                                                <w:top w:val="none" w:sz="0" w:space="0" w:color="auto"/>
                                                <w:left w:val="none" w:sz="0" w:space="0" w:color="auto"/>
                                                <w:bottom w:val="none" w:sz="0" w:space="0" w:color="auto"/>
                                                <w:right w:val="none" w:sz="0" w:space="0" w:color="auto"/>
                                              </w:divBdr>
                                            </w:div>
                                          </w:divsChild>
                                        </w:div>
                                        <w:div w:id="472602668">
                                          <w:marLeft w:val="-15"/>
                                          <w:marRight w:val="0"/>
                                          <w:marTop w:val="0"/>
                                          <w:marBottom w:val="0"/>
                                          <w:divBdr>
                                            <w:top w:val="none" w:sz="0" w:space="0" w:color="auto"/>
                                            <w:left w:val="none" w:sz="0" w:space="0" w:color="auto"/>
                                            <w:bottom w:val="none" w:sz="0" w:space="0" w:color="auto"/>
                                            <w:right w:val="none" w:sz="0" w:space="0" w:color="auto"/>
                                          </w:divBdr>
                                        </w:div>
                                        <w:div w:id="1072973838">
                                          <w:marLeft w:val="0"/>
                                          <w:marRight w:val="0"/>
                                          <w:marTop w:val="0"/>
                                          <w:marBottom w:val="0"/>
                                          <w:divBdr>
                                            <w:top w:val="none" w:sz="0" w:space="0" w:color="auto"/>
                                            <w:left w:val="none" w:sz="0" w:space="0" w:color="auto"/>
                                            <w:bottom w:val="none" w:sz="0" w:space="0" w:color="auto"/>
                                            <w:right w:val="none" w:sz="0" w:space="0" w:color="auto"/>
                                          </w:divBdr>
                                        </w:div>
                                        <w:div w:id="1675836865">
                                          <w:marLeft w:val="0"/>
                                          <w:marRight w:val="0"/>
                                          <w:marTop w:val="0"/>
                                          <w:marBottom w:val="0"/>
                                          <w:divBdr>
                                            <w:top w:val="none" w:sz="0" w:space="0" w:color="auto"/>
                                            <w:left w:val="none" w:sz="0" w:space="0" w:color="auto"/>
                                            <w:bottom w:val="none" w:sz="0" w:space="0" w:color="auto"/>
                                            <w:right w:val="none" w:sz="0" w:space="0" w:color="auto"/>
                                          </w:divBdr>
                                        </w:div>
                                      </w:divsChild>
                                    </w:div>
                                    <w:div w:id="719592221">
                                      <w:marLeft w:val="0"/>
                                      <w:marRight w:val="225"/>
                                      <w:marTop w:val="75"/>
                                      <w:marBottom w:val="0"/>
                                      <w:divBdr>
                                        <w:top w:val="none" w:sz="0" w:space="0" w:color="auto"/>
                                        <w:left w:val="none" w:sz="0" w:space="0" w:color="auto"/>
                                        <w:bottom w:val="none" w:sz="0" w:space="0" w:color="auto"/>
                                        <w:right w:val="none" w:sz="0" w:space="0" w:color="auto"/>
                                      </w:divBdr>
                                      <w:divsChild>
                                        <w:div w:id="1190147584">
                                          <w:marLeft w:val="0"/>
                                          <w:marRight w:val="0"/>
                                          <w:marTop w:val="0"/>
                                          <w:marBottom w:val="0"/>
                                          <w:divBdr>
                                            <w:top w:val="none" w:sz="0" w:space="0" w:color="auto"/>
                                            <w:left w:val="none" w:sz="0" w:space="0" w:color="auto"/>
                                            <w:bottom w:val="none" w:sz="0" w:space="0" w:color="auto"/>
                                            <w:right w:val="none" w:sz="0" w:space="0" w:color="auto"/>
                                          </w:divBdr>
                                          <w:divsChild>
                                            <w:div w:id="1038552740">
                                              <w:marLeft w:val="0"/>
                                              <w:marRight w:val="0"/>
                                              <w:marTop w:val="0"/>
                                              <w:marBottom w:val="0"/>
                                              <w:divBdr>
                                                <w:top w:val="none" w:sz="0" w:space="0" w:color="auto"/>
                                                <w:left w:val="none" w:sz="0" w:space="0" w:color="auto"/>
                                                <w:bottom w:val="none" w:sz="0" w:space="0" w:color="auto"/>
                                                <w:right w:val="none" w:sz="0" w:space="0" w:color="auto"/>
                                              </w:divBdr>
                                              <w:divsChild>
                                                <w:div w:id="434135779">
                                                  <w:marLeft w:val="0"/>
                                                  <w:marRight w:val="0"/>
                                                  <w:marTop w:val="0"/>
                                                  <w:marBottom w:val="0"/>
                                                  <w:divBdr>
                                                    <w:top w:val="none" w:sz="0" w:space="0" w:color="auto"/>
                                                    <w:left w:val="none" w:sz="0" w:space="0" w:color="auto"/>
                                                    <w:bottom w:val="none" w:sz="0" w:space="0" w:color="auto"/>
                                                    <w:right w:val="none" w:sz="0" w:space="0" w:color="auto"/>
                                                  </w:divBdr>
                                                  <w:divsChild>
                                                    <w:div w:id="1279684932">
                                                      <w:marLeft w:val="0"/>
                                                      <w:marRight w:val="0"/>
                                                      <w:marTop w:val="0"/>
                                                      <w:marBottom w:val="0"/>
                                                      <w:divBdr>
                                                        <w:top w:val="none" w:sz="0" w:space="0" w:color="auto"/>
                                                        <w:left w:val="none" w:sz="0" w:space="0" w:color="auto"/>
                                                        <w:bottom w:val="none" w:sz="0" w:space="0" w:color="auto"/>
                                                        <w:right w:val="none" w:sz="0" w:space="0" w:color="auto"/>
                                                      </w:divBdr>
                                                    </w:div>
                                                    <w:div w:id="1551457555">
                                                      <w:marLeft w:val="0"/>
                                                      <w:marRight w:val="0"/>
                                                      <w:marTop w:val="0"/>
                                                      <w:marBottom w:val="0"/>
                                                      <w:divBdr>
                                                        <w:top w:val="none" w:sz="0" w:space="0" w:color="auto"/>
                                                        <w:left w:val="none" w:sz="0" w:space="0" w:color="auto"/>
                                                        <w:bottom w:val="none" w:sz="0" w:space="0" w:color="auto"/>
                                                        <w:right w:val="none" w:sz="0" w:space="0" w:color="auto"/>
                                                      </w:divBdr>
                                                    </w:div>
                                                    <w:div w:id="1262684153">
                                                      <w:marLeft w:val="0"/>
                                                      <w:marRight w:val="0"/>
                                                      <w:marTop w:val="0"/>
                                                      <w:marBottom w:val="0"/>
                                                      <w:divBdr>
                                                        <w:top w:val="none" w:sz="0" w:space="0" w:color="auto"/>
                                                        <w:left w:val="none" w:sz="0" w:space="0" w:color="auto"/>
                                                        <w:bottom w:val="none" w:sz="0" w:space="0" w:color="auto"/>
                                                        <w:right w:val="none" w:sz="0" w:space="0" w:color="auto"/>
                                                      </w:divBdr>
                                                    </w:div>
                                                    <w:div w:id="1387224390">
                                                      <w:marLeft w:val="0"/>
                                                      <w:marRight w:val="0"/>
                                                      <w:marTop w:val="0"/>
                                                      <w:marBottom w:val="0"/>
                                                      <w:divBdr>
                                                        <w:top w:val="none" w:sz="0" w:space="0" w:color="auto"/>
                                                        <w:left w:val="none" w:sz="0" w:space="0" w:color="auto"/>
                                                        <w:bottom w:val="none" w:sz="0" w:space="0" w:color="auto"/>
                                                        <w:right w:val="none" w:sz="0" w:space="0" w:color="auto"/>
                                                      </w:divBdr>
                                                    </w:div>
                                                    <w:div w:id="1649747006">
                                                      <w:marLeft w:val="0"/>
                                                      <w:marRight w:val="0"/>
                                                      <w:marTop w:val="0"/>
                                                      <w:marBottom w:val="0"/>
                                                      <w:divBdr>
                                                        <w:top w:val="none" w:sz="0" w:space="0" w:color="auto"/>
                                                        <w:left w:val="none" w:sz="0" w:space="0" w:color="auto"/>
                                                        <w:bottom w:val="none" w:sz="0" w:space="0" w:color="auto"/>
                                                        <w:right w:val="none" w:sz="0" w:space="0" w:color="auto"/>
                                                      </w:divBdr>
                                                    </w:div>
                                                    <w:div w:id="2012104738">
                                                      <w:marLeft w:val="0"/>
                                                      <w:marRight w:val="0"/>
                                                      <w:marTop w:val="0"/>
                                                      <w:marBottom w:val="0"/>
                                                      <w:divBdr>
                                                        <w:top w:val="none" w:sz="0" w:space="0" w:color="auto"/>
                                                        <w:left w:val="none" w:sz="0" w:space="0" w:color="auto"/>
                                                        <w:bottom w:val="none" w:sz="0" w:space="0" w:color="auto"/>
                                                        <w:right w:val="none" w:sz="0" w:space="0" w:color="auto"/>
                                                      </w:divBdr>
                                                    </w:div>
                                                    <w:div w:id="1314406585">
                                                      <w:marLeft w:val="0"/>
                                                      <w:marRight w:val="0"/>
                                                      <w:marTop w:val="0"/>
                                                      <w:marBottom w:val="0"/>
                                                      <w:divBdr>
                                                        <w:top w:val="none" w:sz="0" w:space="0" w:color="auto"/>
                                                        <w:left w:val="none" w:sz="0" w:space="0" w:color="auto"/>
                                                        <w:bottom w:val="none" w:sz="0" w:space="0" w:color="auto"/>
                                                        <w:right w:val="none" w:sz="0" w:space="0" w:color="auto"/>
                                                      </w:divBdr>
                                                    </w:div>
                                                    <w:div w:id="622269339">
                                                      <w:marLeft w:val="0"/>
                                                      <w:marRight w:val="0"/>
                                                      <w:marTop w:val="0"/>
                                                      <w:marBottom w:val="0"/>
                                                      <w:divBdr>
                                                        <w:top w:val="none" w:sz="0" w:space="0" w:color="auto"/>
                                                        <w:left w:val="none" w:sz="0" w:space="0" w:color="auto"/>
                                                        <w:bottom w:val="none" w:sz="0" w:space="0" w:color="auto"/>
                                                        <w:right w:val="none" w:sz="0" w:space="0" w:color="auto"/>
                                                      </w:divBdr>
                                                    </w:div>
                                                    <w:div w:id="591352305">
                                                      <w:marLeft w:val="0"/>
                                                      <w:marRight w:val="0"/>
                                                      <w:marTop w:val="0"/>
                                                      <w:marBottom w:val="0"/>
                                                      <w:divBdr>
                                                        <w:top w:val="none" w:sz="0" w:space="0" w:color="auto"/>
                                                        <w:left w:val="none" w:sz="0" w:space="0" w:color="auto"/>
                                                        <w:bottom w:val="none" w:sz="0" w:space="0" w:color="auto"/>
                                                        <w:right w:val="none" w:sz="0" w:space="0" w:color="auto"/>
                                                      </w:divBdr>
                                                    </w:div>
                                                    <w:div w:id="1856647546">
                                                      <w:marLeft w:val="0"/>
                                                      <w:marRight w:val="0"/>
                                                      <w:marTop w:val="30"/>
                                                      <w:marBottom w:val="0"/>
                                                      <w:divBdr>
                                                        <w:top w:val="none" w:sz="0" w:space="0" w:color="auto"/>
                                                        <w:left w:val="none" w:sz="0" w:space="0" w:color="auto"/>
                                                        <w:bottom w:val="none" w:sz="0" w:space="0" w:color="auto"/>
                                                        <w:right w:val="none" w:sz="0" w:space="0" w:color="auto"/>
                                                      </w:divBdr>
                                                      <w:divsChild>
                                                        <w:div w:id="70268057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sChild>
                    </w:div>
                  </w:divsChild>
                </w:div>
              </w:divsChild>
            </w:div>
          </w:divsChild>
        </w:div>
      </w:divsChild>
    </w:div>
    <w:div w:id="1434127281">
      <w:bodyDiv w:val="1"/>
      <w:marLeft w:val="0"/>
      <w:marRight w:val="0"/>
      <w:marTop w:val="0"/>
      <w:marBottom w:val="0"/>
      <w:divBdr>
        <w:top w:val="none" w:sz="0" w:space="0" w:color="auto"/>
        <w:left w:val="none" w:sz="0" w:space="0" w:color="auto"/>
        <w:bottom w:val="none" w:sz="0" w:space="0" w:color="auto"/>
        <w:right w:val="none" w:sz="0" w:space="0" w:color="auto"/>
      </w:divBdr>
    </w:div>
    <w:div w:id="1498813041">
      <w:bodyDiv w:val="1"/>
      <w:marLeft w:val="0"/>
      <w:marRight w:val="0"/>
      <w:marTop w:val="0"/>
      <w:marBottom w:val="0"/>
      <w:divBdr>
        <w:top w:val="none" w:sz="0" w:space="0" w:color="auto"/>
        <w:left w:val="none" w:sz="0" w:space="0" w:color="auto"/>
        <w:bottom w:val="none" w:sz="0" w:space="0" w:color="auto"/>
        <w:right w:val="none" w:sz="0" w:space="0" w:color="auto"/>
      </w:divBdr>
    </w:div>
    <w:div w:id="1557929045">
      <w:bodyDiv w:val="1"/>
      <w:marLeft w:val="0"/>
      <w:marRight w:val="0"/>
      <w:marTop w:val="0"/>
      <w:marBottom w:val="0"/>
      <w:divBdr>
        <w:top w:val="none" w:sz="0" w:space="0" w:color="auto"/>
        <w:left w:val="none" w:sz="0" w:space="0" w:color="auto"/>
        <w:bottom w:val="none" w:sz="0" w:space="0" w:color="auto"/>
        <w:right w:val="none" w:sz="0" w:space="0" w:color="auto"/>
      </w:divBdr>
    </w:div>
    <w:div w:id="1637491213">
      <w:bodyDiv w:val="1"/>
      <w:marLeft w:val="0"/>
      <w:marRight w:val="0"/>
      <w:marTop w:val="0"/>
      <w:marBottom w:val="0"/>
      <w:divBdr>
        <w:top w:val="none" w:sz="0" w:space="0" w:color="auto"/>
        <w:left w:val="none" w:sz="0" w:space="0" w:color="auto"/>
        <w:bottom w:val="none" w:sz="0" w:space="0" w:color="auto"/>
        <w:right w:val="none" w:sz="0" w:space="0" w:color="auto"/>
      </w:divBdr>
    </w:div>
    <w:div w:id="1665695461">
      <w:bodyDiv w:val="1"/>
      <w:marLeft w:val="0"/>
      <w:marRight w:val="0"/>
      <w:marTop w:val="0"/>
      <w:marBottom w:val="0"/>
      <w:divBdr>
        <w:top w:val="none" w:sz="0" w:space="0" w:color="auto"/>
        <w:left w:val="none" w:sz="0" w:space="0" w:color="auto"/>
        <w:bottom w:val="none" w:sz="0" w:space="0" w:color="auto"/>
        <w:right w:val="none" w:sz="0" w:space="0" w:color="auto"/>
      </w:divBdr>
    </w:div>
    <w:div w:id="1712609631">
      <w:bodyDiv w:val="1"/>
      <w:marLeft w:val="0"/>
      <w:marRight w:val="0"/>
      <w:marTop w:val="0"/>
      <w:marBottom w:val="0"/>
      <w:divBdr>
        <w:top w:val="none" w:sz="0" w:space="0" w:color="auto"/>
        <w:left w:val="none" w:sz="0" w:space="0" w:color="auto"/>
        <w:bottom w:val="none" w:sz="0" w:space="0" w:color="auto"/>
        <w:right w:val="none" w:sz="0" w:space="0" w:color="auto"/>
      </w:divBdr>
    </w:div>
    <w:div w:id="1773475110">
      <w:bodyDiv w:val="1"/>
      <w:marLeft w:val="0"/>
      <w:marRight w:val="0"/>
      <w:marTop w:val="0"/>
      <w:marBottom w:val="0"/>
      <w:divBdr>
        <w:top w:val="none" w:sz="0" w:space="0" w:color="auto"/>
        <w:left w:val="none" w:sz="0" w:space="0" w:color="auto"/>
        <w:bottom w:val="none" w:sz="0" w:space="0" w:color="auto"/>
        <w:right w:val="none" w:sz="0" w:space="0" w:color="auto"/>
      </w:divBdr>
    </w:div>
    <w:div w:id="190475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dx.doi.org/10.1016/j.rasd.2014.10.003"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orca.cf.ac.uk/6722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asdinfowales.co.uk/autismchildsigns"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onescr10@cardiff.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SD_x0020_4 xmlns="4c4b4a05-e67f-41ba-841a-d2b86b8dea1a"/>
    <ASD_x0020_3 xmlns="4c4b4a05-e67f-41ba-841a-d2b86b8dea1a"/>
    <_x0041_SD1 xmlns="4c4b4a05-e67f-41ba-841a-d2b86b8dea1a"/>
    <_x0041_SD2 xmlns="4c4b4a05-e67f-41ba-841a-d2b86b8dea1a"/>
    <Status xmlns="4c4b4a05-e67f-41ba-841a-d2b86b8dea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7DA652FBAE78D346A790DAA5308633FC" ma:contentTypeVersion="12" ma:contentTypeDescription="Create a new document." ma:contentTypeScope="" ma:versionID="3259b49128238df170f19f26b58acf97">
  <xsd:schema xmlns:xsd="http://www.w3.org/2001/XMLSchema" xmlns:xs="http://www.w3.org/2001/XMLSchema" xmlns:p="http://schemas.microsoft.com/office/2006/metadata/properties" xmlns:ns2="4c4b4a05-e67f-41ba-841a-d2b86b8dea1a" xmlns:ns3="6c50f7f4-66d8-485e-84df-f704837f8ff2" targetNamespace="http://schemas.microsoft.com/office/2006/metadata/properties" ma:root="true" ma:fieldsID="c2fc086202bd861d6e19e0c483e3d552" ns2:_="" ns3:_="">
    <xsd:import namespace="4c4b4a05-e67f-41ba-841a-d2b86b8dea1a"/>
    <xsd:import namespace="6c50f7f4-66d8-485e-84df-f704837f8ff2"/>
    <xsd:element name="properties">
      <xsd:complexType>
        <xsd:sequence>
          <xsd:element name="documentManagement">
            <xsd:complexType>
              <xsd:all>
                <xsd:element ref="ns2:MediaServiceMetadata" minOccurs="0"/>
                <xsd:element ref="ns2:MediaServiceFastMetadata" minOccurs="0"/>
                <xsd:element ref="ns2:_x0041_SD1" minOccurs="0"/>
                <xsd:element ref="ns2:_x0041_SD2" minOccurs="0"/>
                <xsd:element ref="ns2:ASD_x0020_3" minOccurs="0"/>
                <xsd:element ref="ns2:ASD_x0020_4" minOccurs="0"/>
                <xsd:element ref="ns2:MediaServiceDateTaken" minOccurs="0"/>
                <xsd:element ref="ns2:MediaServiceAutoTags" minOccurs="0"/>
                <xsd:element ref="ns3:SharedWithUsers" minOccurs="0"/>
                <xsd:element ref="ns3:SharedWithDetail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4b4a05-e67f-41ba-841a-d2b86b8dea1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_x0041_SD1" ma:index="10" nillable="true" ma:displayName="ASD1" ma:internalName="_x0041_SD1">
      <xsd:complexType>
        <xsd:complexContent>
          <xsd:extension base="dms:MultiChoice">
            <xsd:sequence>
              <xsd:element name="Value" maxOccurs="unbounded" minOccurs="0" nillable="true">
                <xsd:simpleType>
                  <xsd:restriction base="dms:Choice">
                    <xsd:enumeration value="don't know"/>
                    <xsd:enumeration value="delete"/>
                    <xsd:enumeration value="area or region doc"/>
                    <xsd:enumeration value="assessment and diagnosis children"/>
                    <xsd:enumeration value="best practice"/>
                    <xsd:enumeration value="CMS"/>
                    <xsd:enumeration value="employment"/>
                    <xsd:enumeration value="finance"/>
                    <xsd:enumeration value="image"/>
                    <xsd:enumeration value="integrated autism service"/>
                    <xsd:enumeration value="LIN"/>
                    <xsd:enumeration value="NOMS"/>
                    <xsd:enumeration value="team docs"/>
                    <xsd:enumeration value="training/ presentation"/>
                    <xsd:enumeration value="translation"/>
                    <xsd:enumeration value="website"/>
                    <xsd:enumeration value="WG official docs"/>
                  </xsd:restriction>
                </xsd:simpleType>
              </xsd:element>
            </xsd:sequence>
          </xsd:extension>
        </xsd:complexContent>
      </xsd:complexType>
    </xsd:element>
    <xsd:element name="_x0041_SD2" ma:index="11" nillable="true" ma:displayName="ASD2" ma:description="area or health board" ma:internalName="_x0041_SD2">
      <xsd:complexType>
        <xsd:complexContent>
          <xsd:extension base="dms:MultiChoice">
            <xsd:sequence>
              <xsd:element name="Value" maxOccurs="unbounded" minOccurs="0" nillable="true">
                <xsd:simpleType>
                  <xsd:restriction base="dms:Choice">
                    <xsd:enumeration value="ABMU HB"/>
                    <xsd:enumeration value="Aneurin Bevan"/>
                    <xsd:enumeration value="Anglesey"/>
                    <xsd:enumeration value="Betsi Cadwallader"/>
                    <xsd:enumeration value="Blaenau Gwent"/>
                    <xsd:enumeration value="Bridgend"/>
                    <xsd:enumeration value="Caerphilly"/>
                    <xsd:enumeration value="Cardiff"/>
                    <xsd:enumeration value="Cardiff Vale HB"/>
                    <xsd:enumeration value="Carms"/>
                    <xsd:enumeration value="Ceredigion"/>
                    <xsd:enumeration value="Conwy"/>
                    <xsd:enumeration value="Cwm Taf"/>
                    <xsd:enumeration value="Denbighshire"/>
                    <xsd:enumeration value="Flintshire"/>
                    <xsd:enumeration value="Gwynedd"/>
                    <xsd:enumeration value="Hywel Dda"/>
                    <xsd:enumeration value="Merthyr"/>
                    <xsd:enumeration value="Monmouthshire"/>
                    <xsd:enumeration value="Newport"/>
                    <xsd:enumeration value="NPT"/>
                    <xsd:enumeration value="Pembs"/>
                    <xsd:enumeration value="Powys"/>
                    <xsd:enumeration value="Powys HB"/>
                    <xsd:enumeration value="RCT"/>
                    <xsd:enumeration value="Swansea"/>
                    <xsd:enumeration value="Torfaen"/>
                    <xsd:enumeration value="VoG"/>
                    <xsd:enumeration value="WG"/>
                    <xsd:enumeration value="WLGA"/>
                    <xsd:enumeration value="Wrexham"/>
                  </xsd:restriction>
                </xsd:simpleType>
              </xsd:element>
            </xsd:sequence>
          </xsd:extension>
        </xsd:complexContent>
      </xsd:complexType>
    </xsd:element>
    <xsd:element name="ASD_x0020_3" ma:index="12" nillable="true" ma:displayName="ASD 3" ma:description="schemes and web areas" ma:internalName="ASD_x0020_3">
      <xsd:complexType>
        <xsd:complexContent>
          <xsd:extension base="dms:MultiChoice">
            <xsd:sequence>
              <xsd:element name="Value" maxOccurs="unbounded" minOccurs="0" nillable="true">
                <xsd:simpleType>
                  <xsd:restriction base="dms:Choice">
                    <xsd:enumeration value="ASD aware"/>
                    <xsd:enumeration value="can you see me"/>
                    <xsd:enumeration value="Clinician toolkit ADHD child"/>
                    <xsd:enumeration value="Clinician toolkit ASD adult"/>
                    <xsd:enumeration value="Clinician toolkit ASD child"/>
                    <xsd:enumeration value="CMS"/>
                    <xsd:enumeration value="emergency services"/>
                    <xsd:enumeration value="further education"/>
                    <xsd:enumeration value="growing with autism"/>
                    <xsd:enumeration value="health and social care"/>
                    <xsd:enumeration value="housing"/>
                    <xsd:enumeration value="IAS"/>
                    <xsd:enumeration value="LA pages"/>
                    <xsd:enumeration value="learning with autism"/>
                    <xsd:enumeration value="leisure"/>
                    <xsd:enumeration value="living with autism"/>
                    <xsd:enumeration value="Practitioner toolkit ADHD adult"/>
                    <xsd:enumeration value="Practitioner toolkit ASD Adult"/>
                    <xsd:enumeration value="Practitioner toolkit ASD child"/>
                    <xsd:enumeration value="secure area"/>
                    <xsd:enumeration value="service directory"/>
                    <xsd:enumeration value="Strategy area"/>
                    <xsd:enumeration value="training directory"/>
                    <xsd:enumeration value="working with autism"/>
                  </xsd:restriction>
                </xsd:simpleType>
              </xsd:element>
            </xsd:sequence>
          </xsd:extension>
        </xsd:complexContent>
      </xsd:complexType>
    </xsd:element>
    <xsd:element name="ASD_x0020_4" ma:index="13" nillable="true" ma:displayName="ASD 4" ma:description="IAS sub categories" ma:internalName="ASD_x0020_4">
      <xsd:complexType>
        <xsd:complexContent>
          <xsd:extension base="dms:MultiChoice">
            <xsd:sequence>
              <xsd:element name="Value" maxOccurs="unbounded" minOccurs="0" nillable="true">
                <xsd:simpleType>
                  <xsd:restriction base="dms:Choice">
                    <xsd:enumeration value="data collection"/>
                    <xsd:enumeration value="ISPs"/>
                    <xsd:enumeration value="newsletters"/>
                    <xsd:enumeration value="presentations"/>
                    <xsd:enumeration value="reporting"/>
                    <xsd:enumeration value="template documents"/>
                  </xsd:restriction>
                </xsd:simpleType>
              </xsd:element>
            </xsd:sequence>
          </xsd:extension>
        </xsd:complexContent>
      </xsd:complex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Status" ma:index="18" nillable="true" ma:displayName="ASD 5" ma:format="Dropdown" ma:internalName="Status">
      <xsd:simpleType>
        <xsd:restriction base="dms:Choice">
          <xsd:enumeration value="Draft"/>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6c50f7f4-66d8-485e-84df-f704837f8ff2"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E96B0-CE41-4ED8-9097-34A9604FB8E2}">
  <ds:schemaRefs>
    <ds:schemaRef ds:uri="http://schemas.microsoft.com/office/2006/metadata/properties"/>
    <ds:schemaRef ds:uri="http://schemas.microsoft.com/office/infopath/2007/PartnerControls"/>
    <ds:schemaRef ds:uri="4c4b4a05-e67f-41ba-841a-d2b86b8dea1a"/>
  </ds:schemaRefs>
</ds:datastoreItem>
</file>

<file path=customXml/itemProps2.xml><?xml version="1.0" encoding="utf-8"?>
<ds:datastoreItem xmlns:ds="http://schemas.openxmlformats.org/officeDocument/2006/customXml" ds:itemID="{888A0DDD-69DD-4DAB-AFB8-94534520BC3D}">
  <ds:schemaRefs>
    <ds:schemaRef ds:uri="http://schemas.microsoft.com/sharepoint/v3/contenttype/forms"/>
  </ds:schemaRefs>
</ds:datastoreItem>
</file>

<file path=customXml/itemProps3.xml><?xml version="1.0" encoding="utf-8"?>
<ds:datastoreItem xmlns:ds="http://schemas.openxmlformats.org/officeDocument/2006/customXml" ds:itemID="{2E2B4142-5F49-43D3-99BC-E280F7F6659E}">
  <ds:schemaRefs>
    <ds:schemaRef ds:uri="http://schemas.microsoft.com/office/2006/metadata/customXsn"/>
  </ds:schemaRefs>
</ds:datastoreItem>
</file>

<file path=customXml/itemProps4.xml><?xml version="1.0" encoding="utf-8"?>
<ds:datastoreItem xmlns:ds="http://schemas.openxmlformats.org/officeDocument/2006/customXml" ds:itemID="{E28EB386-B3EB-4B28-A3B3-CBADD4FA7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4b4a05-e67f-41ba-841a-d2b86b8dea1a"/>
    <ds:schemaRef ds:uri="6c50f7f4-66d8-485e-84df-f704837f8f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7F6027-84AA-4F5A-ABA0-A84BD3F61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Cardiff University</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Barrett</dc:creator>
  <cp:keywords/>
  <dc:description/>
  <cp:lastModifiedBy>Ieuan Rees</cp:lastModifiedBy>
  <cp:revision>17</cp:revision>
  <dcterms:created xsi:type="dcterms:W3CDTF">2021-06-03T13:12:00Z</dcterms:created>
  <dcterms:modified xsi:type="dcterms:W3CDTF">2021-06-03T13:36:00Z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0x0101007DA652FBAE78D346A790DAA5308633FC</vt:lpwstr>
  </property>
</Properties>
</file>