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C212" w14:textId="53A08427" w:rsidR="00F97CB8" w:rsidRPr="004E6DDD" w:rsidRDefault="00F97CB8" w:rsidP="00D177DE">
      <w:pPr>
        <w:pStyle w:val="Header"/>
        <w:spacing w:after="160"/>
        <w:jc w:val="center"/>
        <w:rPr>
          <w:rFonts w:ascii="Tahoma" w:hAnsi="Tahoma" w:cs="Tahoma"/>
          <w:b/>
          <w:bCs/>
          <w:sz w:val="24"/>
          <w:szCs w:val="24"/>
        </w:rPr>
      </w:pPr>
      <w:r w:rsidRPr="004E6DDD">
        <w:rPr>
          <w:rFonts w:ascii="Tahoma" w:hAnsi="Tahoma" w:cs="Tahoma"/>
          <w:b/>
          <w:bCs/>
          <w:sz w:val="24"/>
          <w:szCs w:val="24"/>
        </w:rPr>
        <w:t xml:space="preserve">Advice Sheet for </w:t>
      </w:r>
      <w:r>
        <w:rPr>
          <w:rFonts w:ascii="Tahoma" w:hAnsi="Tahoma" w:cs="Tahoma"/>
          <w:b/>
          <w:bCs/>
          <w:sz w:val="24"/>
          <w:szCs w:val="24"/>
        </w:rPr>
        <w:t>Patients</w:t>
      </w:r>
    </w:p>
    <w:p w14:paraId="1C99199D" w14:textId="5FF5FC44" w:rsidR="002666EC" w:rsidRDefault="002666EC" w:rsidP="002666EC">
      <w:pPr>
        <w:rPr>
          <w:rFonts w:ascii="Tahoma" w:hAnsi="Tahoma" w:cs="Tahoma"/>
          <w:sz w:val="24"/>
          <w:szCs w:val="24"/>
        </w:rPr>
      </w:pPr>
      <w:r w:rsidRPr="004E6DDD">
        <w:rPr>
          <w:rFonts w:ascii="Tahoma" w:hAnsi="Tahoma" w:cs="Tahoma"/>
          <w:sz w:val="24"/>
          <w:szCs w:val="24"/>
        </w:rPr>
        <w:t>This sheet</w:t>
      </w:r>
      <w:r w:rsidR="00964F03">
        <w:rPr>
          <w:rFonts w:ascii="Tahoma" w:hAnsi="Tahoma" w:cs="Tahoma"/>
          <w:sz w:val="24"/>
          <w:szCs w:val="24"/>
        </w:rPr>
        <w:t xml:space="preserve"> </w:t>
      </w:r>
      <w:r w:rsidR="006808BF">
        <w:rPr>
          <w:rFonts w:ascii="Tahoma" w:hAnsi="Tahoma" w:cs="Tahoma"/>
          <w:sz w:val="24"/>
          <w:szCs w:val="24"/>
        </w:rPr>
        <w:t xml:space="preserve">offers </w:t>
      </w:r>
      <w:r w:rsidR="00FC6B66">
        <w:rPr>
          <w:rFonts w:ascii="Tahoma" w:hAnsi="Tahoma" w:cs="Tahoma"/>
          <w:sz w:val="24"/>
          <w:szCs w:val="24"/>
        </w:rPr>
        <w:t xml:space="preserve">advice </w:t>
      </w:r>
      <w:r w:rsidR="006808BF">
        <w:rPr>
          <w:rFonts w:ascii="Tahoma" w:hAnsi="Tahoma" w:cs="Tahoma"/>
          <w:sz w:val="24"/>
          <w:szCs w:val="24"/>
        </w:rPr>
        <w:t xml:space="preserve">to autistic patients on </w:t>
      </w:r>
      <w:r w:rsidR="00FC6B66">
        <w:rPr>
          <w:rFonts w:ascii="Tahoma" w:hAnsi="Tahoma" w:cs="Tahoma"/>
          <w:sz w:val="24"/>
          <w:szCs w:val="24"/>
        </w:rPr>
        <w:t>access</w:t>
      </w:r>
      <w:r w:rsidR="006808BF">
        <w:rPr>
          <w:rFonts w:ascii="Tahoma" w:hAnsi="Tahoma" w:cs="Tahoma"/>
          <w:sz w:val="24"/>
          <w:szCs w:val="24"/>
        </w:rPr>
        <w:t>ing</w:t>
      </w:r>
      <w:r w:rsidR="00FC6B66">
        <w:rPr>
          <w:rFonts w:ascii="Tahoma" w:hAnsi="Tahoma" w:cs="Tahoma"/>
          <w:sz w:val="24"/>
          <w:szCs w:val="24"/>
        </w:rPr>
        <w:t xml:space="preserve"> health</w:t>
      </w:r>
      <w:r w:rsidR="006808BF">
        <w:rPr>
          <w:rFonts w:ascii="Tahoma" w:hAnsi="Tahoma" w:cs="Tahoma"/>
          <w:sz w:val="24"/>
          <w:szCs w:val="24"/>
        </w:rPr>
        <w:t xml:space="preserve"> care, with tips for what</w:t>
      </w:r>
      <w:r w:rsidR="00FC6B66">
        <w:rPr>
          <w:rFonts w:ascii="Tahoma" w:hAnsi="Tahoma" w:cs="Tahoma"/>
          <w:sz w:val="24"/>
          <w:szCs w:val="24"/>
        </w:rPr>
        <w:t xml:space="preserve"> </w:t>
      </w:r>
      <w:r w:rsidR="006808BF">
        <w:rPr>
          <w:rFonts w:ascii="Tahoma" w:hAnsi="Tahoma" w:cs="Tahoma"/>
          <w:sz w:val="24"/>
          <w:szCs w:val="24"/>
        </w:rPr>
        <w:t>to do before</w:t>
      </w:r>
      <w:r>
        <w:rPr>
          <w:rFonts w:ascii="Tahoma" w:hAnsi="Tahoma" w:cs="Tahoma"/>
          <w:sz w:val="24"/>
          <w:szCs w:val="24"/>
        </w:rPr>
        <w:t>, during and after</w:t>
      </w:r>
      <w:r w:rsidR="006808BF">
        <w:rPr>
          <w:rFonts w:ascii="Tahoma" w:hAnsi="Tahoma" w:cs="Tahoma"/>
          <w:sz w:val="24"/>
          <w:szCs w:val="24"/>
        </w:rPr>
        <w:t xml:space="preserve"> </w:t>
      </w:r>
      <w:r w:rsidR="005258A5">
        <w:rPr>
          <w:rFonts w:ascii="Tahoma" w:hAnsi="Tahoma" w:cs="Tahoma"/>
          <w:sz w:val="24"/>
          <w:szCs w:val="24"/>
        </w:rPr>
        <w:t>the appointment with the GP</w:t>
      </w:r>
      <w:r w:rsidR="00FC6B66">
        <w:rPr>
          <w:rFonts w:ascii="Tahoma" w:hAnsi="Tahoma" w:cs="Tahoma"/>
          <w:sz w:val="24"/>
          <w:szCs w:val="24"/>
        </w:rPr>
        <w:t>.</w:t>
      </w:r>
    </w:p>
    <w:p w14:paraId="19BCC1E6" w14:textId="4ADA92D5" w:rsidR="005258A5" w:rsidRDefault="005258A5" w:rsidP="002666EC">
      <w:pPr>
        <w:rPr>
          <w:rFonts w:ascii="Tahoma" w:hAnsi="Tahoma" w:cs="Tahoma"/>
          <w:sz w:val="24"/>
          <w:szCs w:val="24"/>
        </w:rPr>
      </w:pPr>
      <w:r>
        <w:rPr>
          <w:rFonts w:ascii="Tahoma" w:hAnsi="Tahoma" w:cs="Tahoma"/>
          <w:sz w:val="24"/>
          <w:szCs w:val="24"/>
        </w:rPr>
        <w:t xml:space="preserve">Appointments might take place in person, over the telephone, email or </w:t>
      </w:r>
      <w:r w:rsidR="00C00869">
        <w:rPr>
          <w:rFonts w:ascii="Tahoma" w:hAnsi="Tahoma" w:cs="Tahoma"/>
          <w:sz w:val="24"/>
          <w:szCs w:val="24"/>
        </w:rPr>
        <w:t xml:space="preserve">on a virtual call. </w:t>
      </w:r>
      <w:proofErr w:type="gramStart"/>
      <w:r w:rsidR="00637A34">
        <w:rPr>
          <w:rFonts w:ascii="Tahoma" w:hAnsi="Tahoma" w:cs="Tahoma"/>
          <w:sz w:val="24"/>
          <w:szCs w:val="24"/>
        </w:rPr>
        <w:t xml:space="preserve">Following the </w:t>
      </w:r>
      <w:r w:rsidR="00C00869">
        <w:rPr>
          <w:rFonts w:ascii="Tahoma" w:hAnsi="Tahoma" w:cs="Tahoma"/>
          <w:sz w:val="24"/>
          <w:szCs w:val="24"/>
        </w:rPr>
        <w:t>Covid-19 pandemic, there</w:t>
      </w:r>
      <w:proofErr w:type="gramEnd"/>
      <w:r w:rsidR="00C00869">
        <w:rPr>
          <w:rFonts w:ascii="Tahoma" w:hAnsi="Tahoma" w:cs="Tahoma"/>
          <w:sz w:val="24"/>
          <w:szCs w:val="24"/>
        </w:rPr>
        <w:t xml:space="preserve"> </w:t>
      </w:r>
      <w:r w:rsidR="006E7A03">
        <w:rPr>
          <w:rFonts w:ascii="Tahoma" w:hAnsi="Tahoma" w:cs="Tahoma"/>
          <w:sz w:val="24"/>
          <w:szCs w:val="24"/>
        </w:rPr>
        <w:t xml:space="preserve">may be </w:t>
      </w:r>
      <w:r w:rsidR="00CC2C18">
        <w:rPr>
          <w:rFonts w:ascii="Tahoma" w:hAnsi="Tahoma" w:cs="Tahoma"/>
          <w:sz w:val="24"/>
          <w:szCs w:val="24"/>
        </w:rPr>
        <w:t xml:space="preserve">changes in the steps to access health care. For example, you will need to call the surgery to book an appointment before you </w:t>
      </w:r>
      <w:r w:rsidR="00533C9E">
        <w:rPr>
          <w:rFonts w:ascii="Tahoma" w:hAnsi="Tahoma" w:cs="Tahoma"/>
          <w:sz w:val="24"/>
          <w:szCs w:val="24"/>
        </w:rPr>
        <w:t>attend in person. There might be a different door to enter and exit the building, which is different to how things used to be.</w:t>
      </w:r>
      <w:r w:rsidR="000C1BAC">
        <w:rPr>
          <w:rFonts w:ascii="Tahoma" w:hAnsi="Tahoma" w:cs="Tahoma"/>
          <w:sz w:val="24"/>
          <w:szCs w:val="24"/>
        </w:rPr>
        <w:t xml:space="preserve"> </w:t>
      </w:r>
      <w:r w:rsidR="002B6A86">
        <w:rPr>
          <w:rFonts w:ascii="Tahoma" w:hAnsi="Tahoma" w:cs="Tahoma"/>
          <w:sz w:val="24"/>
          <w:szCs w:val="24"/>
        </w:rPr>
        <w:t xml:space="preserve">You </w:t>
      </w:r>
      <w:r w:rsidR="006E7A03">
        <w:rPr>
          <w:rFonts w:ascii="Tahoma" w:hAnsi="Tahoma" w:cs="Tahoma"/>
          <w:sz w:val="24"/>
          <w:szCs w:val="24"/>
        </w:rPr>
        <w:t>may not</w:t>
      </w:r>
      <w:r w:rsidR="002B6A86">
        <w:rPr>
          <w:rFonts w:ascii="Tahoma" w:hAnsi="Tahoma" w:cs="Tahoma"/>
          <w:sz w:val="24"/>
          <w:szCs w:val="24"/>
        </w:rPr>
        <w:t xml:space="preserve"> be able to turn up early and sit in the waiting room anymore before your appointment. </w:t>
      </w:r>
      <w:r w:rsidR="000C1BAC">
        <w:rPr>
          <w:rFonts w:ascii="Tahoma" w:hAnsi="Tahoma" w:cs="Tahoma"/>
          <w:sz w:val="24"/>
          <w:szCs w:val="24"/>
        </w:rPr>
        <w:t>Make sure that you find out what th</w:t>
      </w:r>
      <w:r w:rsidR="0073220D">
        <w:rPr>
          <w:rFonts w:ascii="Tahoma" w:hAnsi="Tahoma" w:cs="Tahoma"/>
          <w:sz w:val="24"/>
          <w:szCs w:val="24"/>
        </w:rPr>
        <w:t>e</w:t>
      </w:r>
      <w:r w:rsidR="000C1BAC">
        <w:rPr>
          <w:rFonts w:ascii="Tahoma" w:hAnsi="Tahoma" w:cs="Tahoma"/>
          <w:sz w:val="24"/>
          <w:szCs w:val="24"/>
        </w:rPr>
        <w:t xml:space="preserve"> rules are in your local surgery</w:t>
      </w:r>
      <w:r w:rsidR="00460B41">
        <w:rPr>
          <w:rFonts w:ascii="Tahoma" w:hAnsi="Tahoma" w:cs="Tahoma"/>
          <w:sz w:val="24"/>
          <w:szCs w:val="24"/>
        </w:rPr>
        <w:t xml:space="preserve"> by checking their website or calling the surgery to ask.</w:t>
      </w:r>
    </w:p>
    <w:p w14:paraId="6436B927" w14:textId="2269EF8E" w:rsidR="000C272C" w:rsidRDefault="000C272C" w:rsidP="002666EC">
      <w:pPr>
        <w:rPr>
          <w:rFonts w:ascii="Tahoma" w:hAnsi="Tahoma" w:cs="Tahoma"/>
          <w:sz w:val="24"/>
          <w:szCs w:val="24"/>
        </w:rPr>
      </w:pPr>
    </w:p>
    <w:p w14:paraId="0DD30748" w14:textId="34D45B79" w:rsidR="000C272C" w:rsidRDefault="000C272C" w:rsidP="000C272C">
      <w:pPr>
        <w:shd w:val="clear" w:color="auto" w:fill="DEEAF6" w:themeFill="accent5" w:themeFillTint="33"/>
        <w:jc w:val="center"/>
        <w:rPr>
          <w:rFonts w:ascii="Tahoma" w:hAnsi="Tahoma" w:cs="Tahoma"/>
          <w:b/>
          <w:bCs/>
          <w:sz w:val="24"/>
          <w:szCs w:val="24"/>
        </w:rPr>
      </w:pPr>
      <w:r w:rsidRPr="00B50002">
        <w:rPr>
          <w:rFonts w:ascii="Tahoma" w:hAnsi="Tahoma" w:cs="Tahoma"/>
          <w:b/>
          <w:bCs/>
          <w:sz w:val="24"/>
          <w:szCs w:val="24"/>
        </w:rPr>
        <w:t>Before</w:t>
      </w:r>
    </w:p>
    <w:p w14:paraId="51C60553" w14:textId="77777777" w:rsidR="000C272C" w:rsidRDefault="000C272C" w:rsidP="000C272C">
      <w:pPr>
        <w:shd w:val="clear" w:color="auto" w:fill="DEEAF6" w:themeFill="accent5" w:themeFillTint="33"/>
        <w:jc w:val="center"/>
        <w:rPr>
          <w:rFonts w:ascii="Tahoma" w:hAnsi="Tahoma" w:cs="Tahoma"/>
          <w:b/>
          <w:bCs/>
          <w:sz w:val="24"/>
          <w:szCs w:val="24"/>
        </w:rPr>
      </w:pPr>
    </w:p>
    <w:p w14:paraId="64BB5930" w14:textId="3F14339D" w:rsidR="00AF7E9E" w:rsidRPr="00C8083D" w:rsidRDefault="00AF7E9E" w:rsidP="002666EC">
      <w:pPr>
        <w:rPr>
          <w:rFonts w:ascii="Tahoma" w:hAnsi="Tahoma" w:cs="Tahoma"/>
          <w:b/>
          <w:bCs/>
          <w:sz w:val="24"/>
          <w:szCs w:val="24"/>
        </w:rPr>
      </w:pPr>
      <w:r w:rsidRPr="00C8083D">
        <w:rPr>
          <w:rFonts w:ascii="Tahoma" w:hAnsi="Tahoma" w:cs="Tahoma"/>
          <w:b/>
          <w:bCs/>
          <w:sz w:val="24"/>
          <w:szCs w:val="24"/>
        </w:rPr>
        <w:t>Medical Passport</w:t>
      </w:r>
    </w:p>
    <w:p w14:paraId="3596BF1D" w14:textId="77777777" w:rsidR="00A22504" w:rsidRDefault="006119E3" w:rsidP="002666EC">
      <w:pPr>
        <w:rPr>
          <w:rFonts w:ascii="Tahoma" w:hAnsi="Tahoma" w:cs="Tahoma"/>
          <w:sz w:val="24"/>
          <w:szCs w:val="24"/>
        </w:rPr>
      </w:pPr>
      <w:r>
        <w:rPr>
          <w:rFonts w:ascii="Tahoma" w:hAnsi="Tahoma" w:cs="Tahoma"/>
          <w:sz w:val="24"/>
          <w:szCs w:val="24"/>
        </w:rPr>
        <w:t xml:space="preserve">Do you have a medical passport? National Autistic Society (NAS) have created a medical passport which you may find helpful. </w:t>
      </w:r>
      <w:r w:rsidR="00183998">
        <w:rPr>
          <w:rFonts w:ascii="Tahoma" w:hAnsi="Tahoma" w:cs="Tahoma"/>
          <w:sz w:val="24"/>
          <w:szCs w:val="24"/>
        </w:rPr>
        <w:t xml:space="preserve">Complete the passport and </w:t>
      </w:r>
      <w:r w:rsidR="00496BB0">
        <w:rPr>
          <w:rFonts w:ascii="Tahoma" w:hAnsi="Tahoma" w:cs="Tahoma"/>
          <w:sz w:val="24"/>
          <w:szCs w:val="24"/>
        </w:rPr>
        <w:t xml:space="preserve">send it to your surgery before your appointment. </w:t>
      </w:r>
    </w:p>
    <w:p w14:paraId="23C981B8" w14:textId="4FD19039" w:rsidR="006119E3" w:rsidRDefault="006119E3" w:rsidP="002666EC">
      <w:pPr>
        <w:rPr>
          <w:rFonts w:ascii="Tahoma" w:hAnsi="Tahoma" w:cs="Tahoma"/>
          <w:sz w:val="24"/>
          <w:szCs w:val="24"/>
        </w:rPr>
      </w:pPr>
      <w:r>
        <w:rPr>
          <w:rFonts w:ascii="Tahoma" w:hAnsi="Tahoma" w:cs="Tahoma"/>
          <w:sz w:val="24"/>
          <w:szCs w:val="24"/>
        </w:rPr>
        <w:t xml:space="preserve">The passport can be accessed by following this link (it is currently only available in English): </w:t>
      </w:r>
      <w:hyperlink r:id="rId7" w:history="1">
        <w:r w:rsidR="00183998" w:rsidRPr="00B44820">
          <w:rPr>
            <w:rStyle w:val="Hyperlink"/>
            <w:rFonts w:ascii="Tahoma" w:hAnsi="Tahoma" w:cs="Tahoma"/>
            <w:sz w:val="24"/>
            <w:szCs w:val="24"/>
          </w:rPr>
          <w:t>https://www.autism.org.uk/advice-and-guidance/topics/physical-health/my-health-passport</w:t>
        </w:r>
      </w:hyperlink>
      <w:r w:rsidR="00496BB0">
        <w:rPr>
          <w:rFonts w:ascii="Tahoma" w:hAnsi="Tahoma" w:cs="Tahoma"/>
          <w:sz w:val="24"/>
          <w:szCs w:val="24"/>
        </w:rPr>
        <w:t>. Remember to also take a copy of your medial passport with you to your appointment.</w:t>
      </w:r>
    </w:p>
    <w:p w14:paraId="2204D6F9" w14:textId="4248684F" w:rsidR="00C8083D" w:rsidRPr="00C8083D" w:rsidRDefault="00C8083D" w:rsidP="002666EC">
      <w:pPr>
        <w:rPr>
          <w:rFonts w:ascii="Tahoma" w:hAnsi="Tahoma" w:cs="Tahoma"/>
          <w:b/>
          <w:bCs/>
          <w:sz w:val="24"/>
          <w:szCs w:val="24"/>
        </w:rPr>
      </w:pPr>
      <w:r w:rsidRPr="00C8083D">
        <w:rPr>
          <w:rFonts w:ascii="Tahoma" w:hAnsi="Tahoma" w:cs="Tahoma"/>
          <w:b/>
          <w:bCs/>
          <w:sz w:val="24"/>
          <w:szCs w:val="24"/>
        </w:rPr>
        <w:t xml:space="preserve">Accessing the </w:t>
      </w:r>
      <w:r w:rsidR="008A75F7">
        <w:rPr>
          <w:rFonts w:ascii="Tahoma" w:hAnsi="Tahoma" w:cs="Tahoma"/>
          <w:b/>
          <w:bCs/>
          <w:sz w:val="24"/>
          <w:szCs w:val="24"/>
        </w:rPr>
        <w:t>S</w:t>
      </w:r>
      <w:r w:rsidRPr="00C8083D">
        <w:rPr>
          <w:rFonts w:ascii="Tahoma" w:hAnsi="Tahoma" w:cs="Tahoma"/>
          <w:b/>
          <w:bCs/>
          <w:sz w:val="24"/>
          <w:szCs w:val="24"/>
        </w:rPr>
        <w:t>ervice</w:t>
      </w:r>
    </w:p>
    <w:p w14:paraId="5517D1A8" w14:textId="00B2B0CE" w:rsidR="000C272C" w:rsidRDefault="00C8083D" w:rsidP="002666EC">
      <w:pPr>
        <w:rPr>
          <w:rFonts w:ascii="Tahoma" w:hAnsi="Tahoma" w:cs="Tahoma"/>
          <w:sz w:val="24"/>
          <w:szCs w:val="24"/>
        </w:rPr>
      </w:pPr>
      <w:r>
        <w:rPr>
          <w:rFonts w:ascii="Tahoma" w:hAnsi="Tahoma" w:cs="Tahoma"/>
          <w:sz w:val="24"/>
          <w:szCs w:val="24"/>
        </w:rPr>
        <w:t>When you call the surgery to book your appointment with the GP or nurse, make sure that you ask what you need to do to access the service. Is your appointment taking place in person? If so, what will you need to do when you arrive</w:t>
      </w:r>
      <w:r w:rsidR="00901177">
        <w:rPr>
          <w:rFonts w:ascii="Tahoma" w:hAnsi="Tahoma" w:cs="Tahoma"/>
          <w:sz w:val="24"/>
          <w:szCs w:val="24"/>
        </w:rPr>
        <w:t xml:space="preserve">, will you need to bring a mask with you? If the appointment is taking place virtually, what platform will be used (e.g. Zoom, Skype, MS Teams etc.)? </w:t>
      </w:r>
      <w:r w:rsidR="006119E3">
        <w:rPr>
          <w:rFonts w:ascii="Tahoma" w:hAnsi="Tahoma" w:cs="Tahoma"/>
          <w:sz w:val="24"/>
          <w:szCs w:val="24"/>
        </w:rPr>
        <w:t xml:space="preserve"> </w:t>
      </w:r>
    </w:p>
    <w:p w14:paraId="62358216" w14:textId="0EA5EF5D" w:rsidR="004A31DC" w:rsidRPr="00CD768A" w:rsidRDefault="004A31DC" w:rsidP="002666EC">
      <w:pPr>
        <w:rPr>
          <w:rFonts w:ascii="Tahoma" w:hAnsi="Tahoma" w:cs="Tahoma"/>
          <w:b/>
          <w:bCs/>
          <w:sz w:val="24"/>
          <w:szCs w:val="24"/>
        </w:rPr>
      </w:pPr>
      <w:r w:rsidRPr="00CD768A">
        <w:rPr>
          <w:rFonts w:ascii="Tahoma" w:hAnsi="Tahoma" w:cs="Tahoma"/>
          <w:b/>
          <w:bCs/>
          <w:sz w:val="24"/>
          <w:szCs w:val="24"/>
        </w:rPr>
        <w:t>eConsult</w:t>
      </w:r>
    </w:p>
    <w:p w14:paraId="3ACC6F2B" w14:textId="27DBE73B" w:rsidR="00A22504" w:rsidRDefault="004A31DC" w:rsidP="002666EC">
      <w:pPr>
        <w:rPr>
          <w:rFonts w:ascii="Tahoma" w:hAnsi="Tahoma" w:cs="Tahoma"/>
          <w:sz w:val="24"/>
          <w:szCs w:val="24"/>
        </w:rPr>
      </w:pPr>
      <w:r>
        <w:rPr>
          <w:rFonts w:ascii="Tahoma" w:hAnsi="Tahoma" w:cs="Tahoma"/>
          <w:sz w:val="24"/>
          <w:szCs w:val="24"/>
        </w:rPr>
        <w:t xml:space="preserve">If you do not like using the </w:t>
      </w:r>
      <w:r w:rsidR="006412CF">
        <w:rPr>
          <w:rFonts w:ascii="Tahoma" w:hAnsi="Tahoma" w:cs="Tahoma"/>
          <w:sz w:val="24"/>
          <w:szCs w:val="24"/>
        </w:rPr>
        <w:t>tele</w:t>
      </w:r>
      <w:r>
        <w:rPr>
          <w:rFonts w:ascii="Tahoma" w:hAnsi="Tahoma" w:cs="Tahoma"/>
          <w:sz w:val="24"/>
          <w:szCs w:val="24"/>
        </w:rPr>
        <w:t xml:space="preserve">phone, </w:t>
      </w:r>
      <w:r w:rsidR="006412CF">
        <w:rPr>
          <w:rFonts w:ascii="Tahoma" w:hAnsi="Tahoma" w:cs="Tahoma"/>
          <w:sz w:val="24"/>
          <w:szCs w:val="24"/>
        </w:rPr>
        <w:t>you may be able to book your appointment online via</w:t>
      </w:r>
      <w:r w:rsidR="002F166D">
        <w:rPr>
          <w:rFonts w:ascii="Tahoma" w:hAnsi="Tahoma" w:cs="Tahoma"/>
          <w:sz w:val="24"/>
          <w:szCs w:val="24"/>
        </w:rPr>
        <w:t xml:space="preserve"> eConsult:</w:t>
      </w:r>
      <w:r w:rsidR="00CD768A" w:rsidRPr="00CD768A">
        <w:t xml:space="preserve"> </w:t>
      </w:r>
      <w:hyperlink r:id="rId8" w:history="1">
        <w:r w:rsidR="00CD768A" w:rsidRPr="00B44820">
          <w:rPr>
            <w:rStyle w:val="Hyperlink"/>
            <w:rFonts w:ascii="Tahoma" w:hAnsi="Tahoma" w:cs="Tahoma"/>
            <w:sz w:val="24"/>
            <w:szCs w:val="24"/>
          </w:rPr>
          <w:t>https://patients.econsult.health/</w:t>
        </w:r>
      </w:hyperlink>
      <w:r w:rsidR="00CD768A">
        <w:rPr>
          <w:rFonts w:ascii="Tahoma" w:hAnsi="Tahoma" w:cs="Tahoma"/>
          <w:sz w:val="24"/>
          <w:szCs w:val="24"/>
        </w:rPr>
        <w:t>.</w:t>
      </w:r>
      <w:r w:rsidR="006412CF">
        <w:rPr>
          <w:rFonts w:ascii="Tahoma" w:hAnsi="Tahoma" w:cs="Tahoma"/>
          <w:sz w:val="24"/>
          <w:szCs w:val="24"/>
        </w:rPr>
        <w:t xml:space="preserve"> </w:t>
      </w:r>
      <w:r w:rsidR="009D0671">
        <w:rPr>
          <w:rFonts w:ascii="Tahoma" w:hAnsi="Tahoma" w:cs="Tahoma"/>
          <w:sz w:val="24"/>
          <w:szCs w:val="24"/>
        </w:rPr>
        <w:t>If you do not know what is wrong with you, there is a feature on this platform which allows you to click the part of the body where you are experiencing discomfort or pain. It looks like this:</w:t>
      </w:r>
    </w:p>
    <w:p w14:paraId="3A429515" w14:textId="1715F97D" w:rsidR="009D0671" w:rsidRDefault="00296C1B" w:rsidP="00296C1B">
      <w:pPr>
        <w:jc w:val="center"/>
        <w:rPr>
          <w:rFonts w:ascii="Tahoma" w:hAnsi="Tahoma" w:cs="Tahoma"/>
          <w:sz w:val="24"/>
          <w:szCs w:val="24"/>
        </w:rPr>
      </w:pPr>
      <w:r>
        <w:rPr>
          <w:noProof/>
        </w:rPr>
        <w:lastRenderedPageBreak/>
        <w:drawing>
          <wp:inline distT="0" distB="0" distL="0" distR="0" wp14:anchorId="4110F977" wp14:editId="040884BB">
            <wp:extent cx="5412105" cy="3345815"/>
            <wp:effectExtent l="19050" t="19050" r="17145" b="26035"/>
            <wp:docPr id="2" name="Picture 24"/>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2105" cy="3345815"/>
                    </a:xfrm>
                    <a:prstGeom prst="rect">
                      <a:avLst/>
                    </a:prstGeom>
                    <a:noFill/>
                    <a:ln>
                      <a:solidFill>
                        <a:schemeClr val="tx1"/>
                      </a:solidFill>
                    </a:ln>
                  </pic:spPr>
                </pic:pic>
              </a:graphicData>
            </a:graphic>
          </wp:inline>
        </w:drawing>
      </w:r>
    </w:p>
    <w:p w14:paraId="0EDC7A03" w14:textId="7DA840D7" w:rsidR="004A31DC" w:rsidRDefault="006412CF" w:rsidP="002666EC">
      <w:pPr>
        <w:rPr>
          <w:rFonts w:ascii="Tahoma" w:hAnsi="Tahoma" w:cs="Tahoma"/>
          <w:sz w:val="24"/>
          <w:szCs w:val="24"/>
        </w:rPr>
      </w:pPr>
      <w:r>
        <w:rPr>
          <w:rFonts w:ascii="Tahoma" w:hAnsi="Tahoma" w:cs="Tahoma"/>
          <w:sz w:val="24"/>
          <w:szCs w:val="24"/>
        </w:rPr>
        <w:t>However, not</w:t>
      </w:r>
      <w:r w:rsidR="002F166D">
        <w:rPr>
          <w:rFonts w:ascii="Tahoma" w:hAnsi="Tahoma" w:cs="Tahoma"/>
          <w:sz w:val="24"/>
          <w:szCs w:val="24"/>
        </w:rPr>
        <w:t xml:space="preserve"> all surgeries use this platform,</w:t>
      </w:r>
      <w:r>
        <w:rPr>
          <w:rFonts w:ascii="Tahoma" w:hAnsi="Tahoma" w:cs="Tahoma"/>
          <w:sz w:val="24"/>
          <w:szCs w:val="24"/>
        </w:rPr>
        <w:t xml:space="preserve"> and you may need to use the telephone to book</w:t>
      </w:r>
      <w:r w:rsidR="002F166D">
        <w:rPr>
          <w:rFonts w:ascii="Tahoma" w:hAnsi="Tahoma" w:cs="Tahoma"/>
          <w:sz w:val="24"/>
          <w:szCs w:val="24"/>
        </w:rPr>
        <w:t xml:space="preserve"> your appointment</w:t>
      </w:r>
      <w:r>
        <w:rPr>
          <w:rFonts w:ascii="Tahoma" w:hAnsi="Tahoma" w:cs="Tahoma"/>
          <w:sz w:val="24"/>
          <w:szCs w:val="24"/>
        </w:rPr>
        <w:t xml:space="preserve"> if your surgery is not on the list.</w:t>
      </w:r>
    </w:p>
    <w:p w14:paraId="6B7F308F" w14:textId="313F57DF" w:rsidR="00B01F98" w:rsidRPr="00B01F98" w:rsidRDefault="00B01F98" w:rsidP="002666EC">
      <w:pPr>
        <w:rPr>
          <w:rFonts w:ascii="Tahoma" w:hAnsi="Tahoma" w:cs="Tahoma"/>
          <w:b/>
          <w:bCs/>
          <w:sz w:val="24"/>
          <w:szCs w:val="24"/>
        </w:rPr>
      </w:pPr>
      <w:r w:rsidRPr="00B01F98">
        <w:rPr>
          <w:rFonts w:ascii="Tahoma" w:hAnsi="Tahoma" w:cs="Tahoma"/>
          <w:b/>
          <w:bCs/>
          <w:sz w:val="24"/>
          <w:szCs w:val="24"/>
        </w:rPr>
        <w:t>Preparation</w:t>
      </w:r>
    </w:p>
    <w:p w14:paraId="661AD549" w14:textId="0B5B701E" w:rsidR="00B01F98" w:rsidRDefault="00B01F98" w:rsidP="002666EC">
      <w:pPr>
        <w:rPr>
          <w:rFonts w:ascii="Tahoma" w:hAnsi="Tahoma" w:cs="Tahoma"/>
          <w:sz w:val="24"/>
          <w:szCs w:val="24"/>
        </w:rPr>
      </w:pPr>
      <w:r>
        <w:rPr>
          <w:rFonts w:ascii="Tahoma" w:hAnsi="Tahoma" w:cs="Tahoma"/>
          <w:sz w:val="24"/>
          <w:szCs w:val="24"/>
        </w:rPr>
        <w:t xml:space="preserve">Before you see your GP or nurse, write down a list of things you want to discuss in the appointment </w:t>
      </w:r>
      <w:r w:rsidR="00352E65">
        <w:rPr>
          <w:rFonts w:ascii="Tahoma" w:hAnsi="Tahoma" w:cs="Tahoma"/>
          <w:sz w:val="24"/>
          <w:szCs w:val="24"/>
        </w:rPr>
        <w:t>in case you forget. Write down any long</w:t>
      </w:r>
      <w:r w:rsidR="006818F9">
        <w:rPr>
          <w:rFonts w:ascii="Tahoma" w:hAnsi="Tahoma" w:cs="Tahoma"/>
          <w:sz w:val="24"/>
          <w:szCs w:val="24"/>
        </w:rPr>
        <w:t>-term illnesses or allergies that you have (</w:t>
      </w:r>
      <w:r w:rsidR="00C70C72">
        <w:rPr>
          <w:rFonts w:ascii="Tahoma" w:hAnsi="Tahoma" w:cs="Tahoma"/>
          <w:sz w:val="24"/>
          <w:szCs w:val="24"/>
        </w:rPr>
        <w:t>e.g.,</w:t>
      </w:r>
      <w:r w:rsidR="006818F9">
        <w:rPr>
          <w:rFonts w:ascii="Tahoma" w:hAnsi="Tahoma" w:cs="Tahoma"/>
          <w:sz w:val="24"/>
          <w:szCs w:val="24"/>
        </w:rPr>
        <w:t xml:space="preserve"> </w:t>
      </w:r>
      <w:r w:rsidR="00A22504">
        <w:rPr>
          <w:rFonts w:ascii="Tahoma" w:hAnsi="Tahoma" w:cs="Tahoma"/>
          <w:sz w:val="24"/>
          <w:szCs w:val="24"/>
        </w:rPr>
        <w:t>n</w:t>
      </w:r>
      <w:r w:rsidR="000414F2">
        <w:rPr>
          <w:rFonts w:ascii="Tahoma" w:hAnsi="Tahoma" w:cs="Tahoma"/>
          <w:sz w:val="24"/>
          <w:szCs w:val="24"/>
        </w:rPr>
        <w:t xml:space="preserve">ut allergy) </w:t>
      </w:r>
      <w:proofErr w:type="gramStart"/>
      <w:r w:rsidR="000414F2">
        <w:rPr>
          <w:rFonts w:ascii="Tahoma" w:hAnsi="Tahoma" w:cs="Tahoma"/>
          <w:sz w:val="24"/>
          <w:szCs w:val="24"/>
        </w:rPr>
        <w:t>and also</w:t>
      </w:r>
      <w:proofErr w:type="gramEnd"/>
      <w:r w:rsidR="000414F2">
        <w:rPr>
          <w:rFonts w:ascii="Tahoma" w:hAnsi="Tahoma" w:cs="Tahoma"/>
          <w:sz w:val="24"/>
          <w:szCs w:val="24"/>
        </w:rPr>
        <w:t xml:space="preserve"> write down the specific reasons for booking an appointment this time (e.g. </w:t>
      </w:r>
      <w:r w:rsidR="008A75F7">
        <w:rPr>
          <w:rFonts w:ascii="Tahoma" w:hAnsi="Tahoma" w:cs="Tahoma"/>
          <w:sz w:val="24"/>
          <w:szCs w:val="24"/>
        </w:rPr>
        <w:t>stomach pain).</w:t>
      </w:r>
      <w:r w:rsidR="000414F2">
        <w:rPr>
          <w:rFonts w:ascii="Tahoma" w:hAnsi="Tahoma" w:cs="Tahoma"/>
          <w:sz w:val="24"/>
          <w:szCs w:val="24"/>
        </w:rPr>
        <w:t xml:space="preserve"> </w:t>
      </w:r>
    </w:p>
    <w:p w14:paraId="7A806402" w14:textId="640DAB55" w:rsidR="008D67A7" w:rsidRDefault="008D67A7" w:rsidP="002666EC">
      <w:pPr>
        <w:rPr>
          <w:rFonts w:ascii="Tahoma" w:hAnsi="Tahoma" w:cs="Tahoma"/>
          <w:sz w:val="24"/>
          <w:szCs w:val="24"/>
        </w:rPr>
      </w:pPr>
      <w:r>
        <w:rPr>
          <w:rFonts w:ascii="Tahoma" w:hAnsi="Tahoma" w:cs="Tahoma"/>
          <w:sz w:val="24"/>
          <w:szCs w:val="24"/>
        </w:rPr>
        <w:t>Ask if you can bring someone with you to your appointment</w:t>
      </w:r>
      <w:r w:rsidR="006678B7">
        <w:rPr>
          <w:rFonts w:ascii="Tahoma" w:hAnsi="Tahoma" w:cs="Tahoma"/>
          <w:sz w:val="24"/>
          <w:szCs w:val="24"/>
        </w:rPr>
        <w:t xml:space="preserve"> (e.g. a parent</w:t>
      </w:r>
      <w:r w:rsidR="005344A6">
        <w:rPr>
          <w:rFonts w:ascii="Tahoma" w:hAnsi="Tahoma" w:cs="Tahoma"/>
          <w:sz w:val="24"/>
          <w:szCs w:val="24"/>
        </w:rPr>
        <w:t>/ carer</w:t>
      </w:r>
      <w:r w:rsidR="006678B7">
        <w:rPr>
          <w:rFonts w:ascii="Tahoma" w:hAnsi="Tahoma" w:cs="Tahoma"/>
          <w:sz w:val="24"/>
          <w:szCs w:val="24"/>
        </w:rPr>
        <w:t>). You may not be allowed into the surgery until it is time for your appointment, so do not arrive early like you usually would before Covid-19.</w:t>
      </w:r>
    </w:p>
    <w:p w14:paraId="5F532347" w14:textId="77777777" w:rsidR="008D67A7" w:rsidRDefault="008D67A7" w:rsidP="002666EC">
      <w:pPr>
        <w:rPr>
          <w:rFonts w:ascii="Tahoma" w:hAnsi="Tahoma" w:cs="Tahoma"/>
          <w:sz w:val="24"/>
          <w:szCs w:val="24"/>
        </w:rPr>
      </w:pPr>
    </w:p>
    <w:p w14:paraId="3FEBDD2B" w14:textId="1B5591AD" w:rsidR="006023CA" w:rsidRDefault="006023CA" w:rsidP="006023CA">
      <w:pPr>
        <w:shd w:val="clear" w:color="auto" w:fill="E2EFD9" w:themeFill="accent6" w:themeFillTint="33"/>
        <w:jc w:val="center"/>
        <w:rPr>
          <w:rFonts w:ascii="Tahoma" w:hAnsi="Tahoma" w:cs="Tahoma"/>
          <w:b/>
          <w:bCs/>
          <w:sz w:val="24"/>
          <w:szCs w:val="24"/>
        </w:rPr>
      </w:pPr>
      <w:r w:rsidRPr="00B50002">
        <w:rPr>
          <w:rFonts w:ascii="Tahoma" w:hAnsi="Tahoma" w:cs="Tahoma"/>
          <w:b/>
          <w:bCs/>
          <w:sz w:val="24"/>
          <w:szCs w:val="24"/>
        </w:rPr>
        <w:t>During</w:t>
      </w:r>
    </w:p>
    <w:p w14:paraId="3CC25040" w14:textId="77777777" w:rsidR="006023CA" w:rsidRDefault="006023CA" w:rsidP="006023CA">
      <w:pPr>
        <w:shd w:val="clear" w:color="auto" w:fill="E2EFD9" w:themeFill="accent6" w:themeFillTint="33"/>
        <w:jc w:val="center"/>
        <w:rPr>
          <w:rFonts w:ascii="Tahoma" w:hAnsi="Tahoma" w:cs="Tahoma"/>
          <w:b/>
          <w:bCs/>
          <w:sz w:val="24"/>
          <w:szCs w:val="24"/>
        </w:rPr>
      </w:pPr>
    </w:p>
    <w:p w14:paraId="69E6F67A" w14:textId="6ED665CE" w:rsidR="006023CA" w:rsidRPr="008A75F7" w:rsidRDefault="008A75F7" w:rsidP="00D177DE">
      <w:pPr>
        <w:pStyle w:val="Header"/>
        <w:spacing w:after="160"/>
        <w:rPr>
          <w:rFonts w:ascii="Tahoma" w:hAnsi="Tahoma" w:cs="Tahoma"/>
          <w:b/>
          <w:bCs/>
          <w:sz w:val="24"/>
          <w:szCs w:val="24"/>
        </w:rPr>
      </w:pPr>
      <w:r w:rsidRPr="008A75F7">
        <w:rPr>
          <w:rFonts w:ascii="Tahoma" w:hAnsi="Tahoma" w:cs="Tahoma"/>
          <w:b/>
          <w:bCs/>
          <w:sz w:val="24"/>
          <w:szCs w:val="24"/>
        </w:rPr>
        <w:t xml:space="preserve">Medical Passport </w:t>
      </w:r>
    </w:p>
    <w:p w14:paraId="320C7823" w14:textId="0F85B54F" w:rsidR="008A75F7" w:rsidRDefault="008A75F7" w:rsidP="00D177DE">
      <w:pPr>
        <w:pStyle w:val="Header"/>
        <w:spacing w:after="160"/>
        <w:rPr>
          <w:rFonts w:ascii="Tahoma" w:hAnsi="Tahoma" w:cs="Tahoma"/>
          <w:sz w:val="24"/>
          <w:szCs w:val="24"/>
        </w:rPr>
      </w:pPr>
      <w:r>
        <w:rPr>
          <w:rFonts w:ascii="Tahoma" w:hAnsi="Tahoma" w:cs="Tahoma"/>
          <w:sz w:val="24"/>
          <w:szCs w:val="24"/>
        </w:rPr>
        <w:t>Make sure to show your GP or nurse your medical passport at the beginning of the appointment.</w:t>
      </w:r>
    </w:p>
    <w:p w14:paraId="17894F26" w14:textId="6DFA6BB2" w:rsidR="00100641" w:rsidRPr="00100641" w:rsidRDefault="00100641" w:rsidP="00D177DE">
      <w:pPr>
        <w:pStyle w:val="Header"/>
        <w:spacing w:after="160"/>
        <w:rPr>
          <w:rFonts w:ascii="Tahoma" w:hAnsi="Tahoma" w:cs="Tahoma"/>
          <w:b/>
          <w:bCs/>
          <w:sz w:val="24"/>
          <w:szCs w:val="24"/>
        </w:rPr>
      </w:pPr>
      <w:r w:rsidRPr="00100641">
        <w:rPr>
          <w:rFonts w:ascii="Tahoma" w:hAnsi="Tahoma" w:cs="Tahoma"/>
          <w:b/>
          <w:bCs/>
          <w:sz w:val="24"/>
          <w:szCs w:val="24"/>
        </w:rPr>
        <w:t>Communication</w:t>
      </w:r>
    </w:p>
    <w:p w14:paraId="4B5776AB" w14:textId="77777777" w:rsidR="00A22504" w:rsidRDefault="00DB2CFB" w:rsidP="00D177DE">
      <w:pPr>
        <w:pStyle w:val="Header"/>
        <w:spacing w:after="160"/>
        <w:rPr>
          <w:rFonts w:ascii="Tahoma" w:hAnsi="Tahoma" w:cs="Tahoma"/>
          <w:sz w:val="24"/>
          <w:szCs w:val="24"/>
        </w:rPr>
      </w:pPr>
      <w:r>
        <w:rPr>
          <w:rFonts w:ascii="Tahoma" w:hAnsi="Tahoma" w:cs="Tahoma"/>
          <w:sz w:val="24"/>
          <w:szCs w:val="24"/>
        </w:rPr>
        <w:t>Make sure you understand what the GP or nurse tells you.</w:t>
      </w:r>
      <w:r w:rsidR="00100641">
        <w:rPr>
          <w:rFonts w:ascii="Tahoma" w:hAnsi="Tahoma" w:cs="Tahoma"/>
          <w:sz w:val="24"/>
          <w:szCs w:val="24"/>
        </w:rPr>
        <w:t xml:space="preserve"> </w:t>
      </w:r>
      <w:r>
        <w:rPr>
          <w:rFonts w:ascii="Tahoma" w:hAnsi="Tahoma" w:cs="Tahoma"/>
          <w:sz w:val="24"/>
          <w:szCs w:val="24"/>
        </w:rPr>
        <w:t>If you do not understand, ask for</w:t>
      </w:r>
      <w:r w:rsidR="00100641">
        <w:rPr>
          <w:rFonts w:ascii="Tahoma" w:hAnsi="Tahoma" w:cs="Tahoma"/>
          <w:sz w:val="24"/>
          <w:szCs w:val="24"/>
        </w:rPr>
        <w:t xml:space="preserve"> clarification</w:t>
      </w:r>
      <w:r>
        <w:rPr>
          <w:rFonts w:ascii="Tahoma" w:hAnsi="Tahoma" w:cs="Tahoma"/>
          <w:sz w:val="24"/>
          <w:szCs w:val="24"/>
        </w:rPr>
        <w:t>,</w:t>
      </w:r>
      <w:r w:rsidR="00100641">
        <w:rPr>
          <w:rFonts w:ascii="Tahoma" w:hAnsi="Tahoma" w:cs="Tahoma"/>
          <w:sz w:val="24"/>
          <w:szCs w:val="24"/>
        </w:rPr>
        <w:t xml:space="preserve"> or for the information to be repeated. </w:t>
      </w:r>
    </w:p>
    <w:p w14:paraId="3F0D0B08" w14:textId="009D3D7D" w:rsidR="00DB2CFB" w:rsidRDefault="00100641" w:rsidP="00D177DE">
      <w:pPr>
        <w:pStyle w:val="Header"/>
        <w:spacing w:after="160"/>
        <w:rPr>
          <w:rFonts w:ascii="Tahoma" w:hAnsi="Tahoma" w:cs="Tahoma"/>
          <w:sz w:val="24"/>
          <w:szCs w:val="24"/>
        </w:rPr>
      </w:pPr>
      <w:r>
        <w:rPr>
          <w:rFonts w:ascii="Tahoma" w:hAnsi="Tahoma" w:cs="Tahoma"/>
          <w:sz w:val="24"/>
          <w:szCs w:val="24"/>
        </w:rPr>
        <w:lastRenderedPageBreak/>
        <w:t xml:space="preserve">It may be helpful to ask your GP or nurse to write down what they say </w:t>
      </w:r>
      <w:r w:rsidR="00A22504">
        <w:rPr>
          <w:rFonts w:ascii="Tahoma" w:hAnsi="Tahoma" w:cs="Tahoma"/>
          <w:sz w:val="24"/>
          <w:szCs w:val="24"/>
        </w:rPr>
        <w:t xml:space="preserve">in case you forget. This way, you can read it again </w:t>
      </w:r>
      <w:r>
        <w:rPr>
          <w:rFonts w:ascii="Tahoma" w:hAnsi="Tahoma" w:cs="Tahoma"/>
          <w:sz w:val="24"/>
          <w:szCs w:val="24"/>
        </w:rPr>
        <w:t xml:space="preserve">when you are back </w:t>
      </w:r>
      <w:proofErr w:type="gramStart"/>
      <w:r>
        <w:rPr>
          <w:rFonts w:ascii="Tahoma" w:hAnsi="Tahoma" w:cs="Tahoma"/>
          <w:sz w:val="24"/>
          <w:szCs w:val="24"/>
        </w:rPr>
        <w:t>home</w:t>
      </w:r>
      <w:r w:rsidR="00DB2CFB">
        <w:rPr>
          <w:rFonts w:ascii="Tahoma" w:hAnsi="Tahoma" w:cs="Tahoma"/>
          <w:sz w:val="24"/>
          <w:szCs w:val="24"/>
        </w:rPr>
        <w:t xml:space="preserve">, </w:t>
      </w:r>
      <w:r w:rsidR="00A22504">
        <w:rPr>
          <w:rFonts w:ascii="Tahoma" w:hAnsi="Tahoma" w:cs="Tahoma"/>
          <w:sz w:val="24"/>
          <w:szCs w:val="24"/>
        </w:rPr>
        <w:t>or</w:t>
      </w:r>
      <w:proofErr w:type="gramEnd"/>
      <w:r w:rsidR="00A22504">
        <w:rPr>
          <w:rFonts w:ascii="Tahoma" w:hAnsi="Tahoma" w:cs="Tahoma"/>
          <w:sz w:val="24"/>
          <w:szCs w:val="24"/>
        </w:rPr>
        <w:t xml:space="preserve"> show someone</w:t>
      </w:r>
      <w:r w:rsidR="005344A6">
        <w:rPr>
          <w:rFonts w:ascii="Tahoma" w:hAnsi="Tahoma" w:cs="Tahoma"/>
          <w:sz w:val="24"/>
          <w:szCs w:val="24"/>
        </w:rPr>
        <w:t xml:space="preserve"> that might need to know what is wrong with you (e.g. a pharmacist or a parent/carer)</w:t>
      </w:r>
      <w:r w:rsidR="00DB2CFB">
        <w:rPr>
          <w:rFonts w:ascii="Tahoma" w:hAnsi="Tahoma" w:cs="Tahoma"/>
          <w:sz w:val="24"/>
          <w:szCs w:val="24"/>
        </w:rPr>
        <w:t xml:space="preserve">. </w:t>
      </w:r>
    </w:p>
    <w:p w14:paraId="2B4C8D3F" w14:textId="2069B819" w:rsidR="009163D0" w:rsidRPr="009163D0" w:rsidRDefault="009163D0" w:rsidP="00D177DE">
      <w:pPr>
        <w:pStyle w:val="Header"/>
        <w:spacing w:after="160"/>
        <w:rPr>
          <w:rFonts w:ascii="Tahoma" w:hAnsi="Tahoma" w:cs="Tahoma"/>
          <w:b/>
          <w:bCs/>
          <w:sz w:val="24"/>
          <w:szCs w:val="24"/>
        </w:rPr>
      </w:pPr>
      <w:r w:rsidRPr="009163D0">
        <w:rPr>
          <w:rFonts w:ascii="Tahoma" w:hAnsi="Tahoma" w:cs="Tahoma"/>
          <w:b/>
          <w:bCs/>
          <w:sz w:val="24"/>
          <w:szCs w:val="24"/>
        </w:rPr>
        <w:t>Next Steps</w:t>
      </w:r>
    </w:p>
    <w:p w14:paraId="00A50638" w14:textId="77777777" w:rsidR="00274D0A" w:rsidRDefault="002C2FA2" w:rsidP="00D177DE">
      <w:pPr>
        <w:pStyle w:val="Header"/>
        <w:spacing w:after="160"/>
        <w:rPr>
          <w:rFonts w:ascii="Tahoma" w:hAnsi="Tahoma" w:cs="Tahoma"/>
          <w:sz w:val="24"/>
          <w:szCs w:val="24"/>
        </w:rPr>
      </w:pPr>
      <w:r>
        <w:rPr>
          <w:rFonts w:ascii="Tahoma" w:hAnsi="Tahoma" w:cs="Tahoma"/>
          <w:sz w:val="24"/>
          <w:szCs w:val="24"/>
        </w:rPr>
        <w:t xml:space="preserve">Before you leave your appointment, make sure you know what happens next. </w:t>
      </w:r>
    </w:p>
    <w:p w14:paraId="020AB83A" w14:textId="77777777" w:rsidR="00274D0A" w:rsidRDefault="002C2FA2" w:rsidP="00274D0A">
      <w:pPr>
        <w:pStyle w:val="Header"/>
        <w:numPr>
          <w:ilvl w:val="0"/>
          <w:numId w:val="1"/>
        </w:numPr>
        <w:spacing w:after="160"/>
        <w:rPr>
          <w:rFonts w:ascii="Tahoma" w:hAnsi="Tahoma" w:cs="Tahoma"/>
          <w:sz w:val="24"/>
          <w:szCs w:val="24"/>
        </w:rPr>
      </w:pPr>
      <w:r>
        <w:rPr>
          <w:rFonts w:ascii="Tahoma" w:hAnsi="Tahoma" w:cs="Tahoma"/>
          <w:sz w:val="24"/>
          <w:szCs w:val="24"/>
        </w:rPr>
        <w:t>Do you need to go to the pharmacy to pick up your prescribed medication?</w:t>
      </w:r>
    </w:p>
    <w:p w14:paraId="3B028353" w14:textId="4AF519D7" w:rsidR="00100641" w:rsidRDefault="002C2FA2" w:rsidP="00274D0A">
      <w:pPr>
        <w:pStyle w:val="Header"/>
        <w:numPr>
          <w:ilvl w:val="0"/>
          <w:numId w:val="1"/>
        </w:numPr>
        <w:spacing w:after="160"/>
        <w:rPr>
          <w:rFonts w:ascii="Tahoma" w:hAnsi="Tahoma" w:cs="Tahoma"/>
          <w:sz w:val="24"/>
          <w:szCs w:val="24"/>
        </w:rPr>
      </w:pPr>
      <w:r>
        <w:rPr>
          <w:rFonts w:ascii="Tahoma" w:hAnsi="Tahoma" w:cs="Tahoma"/>
          <w:sz w:val="24"/>
          <w:szCs w:val="24"/>
        </w:rPr>
        <w:t xml:space="preserve">Do you need to be referred to a different surgery or hospital? </w:t>
      </w:r>
      <w:r w:rsidR="001C7A35">
        <w:rPr>
          <w:rFonts w:ascii="Tahoma" w:hAnsi="Tahoma" w:cs="Tahoma"/>
          <w:sz w:val="24"/>
          <w:szCs w:val="24"/>
        </w:rPr>
        <w:t xml:space="preserve">If so, make sure that your GP, </w:t>
      </w:r>
      <w:proofErr w:type="gramStart"/>
      <w:r w:rsidR="001C7A35">
        <w:rPr>
          <w:rFonts w:ascii="Tahoma" w:hAnsi="Tahoma" w:cs="Tahoma"/>
          <w:sz w:val="24"/>
          <w:szCs w:val="24"/>
        </w:rPr>
        <w:t>nurse</w:t>
      </w:r>
      <w:proofErr w:type="gramEnd"/>
      <w:r w:rsidR="001C7A35">
        <w:rPr>
          <w:rFonts w:ascii="Tahoma" w:hAnsi="Tahoma" w:cs="Tahoma"/>
          <w:sz w:val="24"/>
          <w:szCs w:val="24"/>
        </w:rPr>
        <w:t xml:space="preserve"> or surgery staff help you to book the next appointment</w:t>
      </w:r>
      <w:r w:rsidR="00D12FEC">
        <w:rPr>
          <w:rFonts w:ascii="Tahoma" w:hAnsi="Tahoma" w:cs="Tahoma"/>
          <w:sz w:val="24"/>
          <w:szCs w:val="24"/>
        </w:rPr>
        <w:t xml:space="preserve"> and give you information on how to get there.</w:t>
      </w:r>
      <w:r w:rsidR="00274D0A">
        <w:rPr>
          <w:rFonts w:ascii="Tahoma" w:hAnsi="Tahoma" w:cs="Tahoma"/>
          <w:sz w:val="24"/>
          <w:szCs w:val="24"/>
        </w:rPr>
        <w:t xml:space="preserve"> Make sure you know why you are being referred to another appointment, e.g. a scan.</w:t>
      </w:r>
    </w:p>
    <w:p w14:paraId="4BA3AFD3" w14:textId="77777777" w:rsidR="00100641" w:rsidRDefault="00100641" w:rsidP="00D177DE">
      <w:pPr>
        <w:pStyle w:val="Header"/>
        <w:spacing w:after="160"/>
        <w:rPr>
          <w:rFonts w:ascii="Tahoma" w:hAnsi="Tahoma" w:cs="Tahoma"/>
          <w:sz w:val="24"/>
          <w:szCs w:val="24"/>
        </w:rPr>
      </w:pPr>
    </w:p>
    <w:p w14:paraId="0D35E5C2" w14:textId="00C41F1B" w:rsidR="00964F03" w:rsidRDefault="00964F03" w:rsidP="00964F03">
      <w:pPr>
        <w:shd w:val="clear" w:color="auto" w:fill="E7E6E6" w:themeFill="background2"/>
        <w:jc w:val="center"/>
        <w:rPr>
          <w:rFonts w:ascii="Tahoma" w:hAnsi="Tahoma" w:cs="Tahoma"/>
          <w:b/>
          <w:bCs/>
          <w:sz w:val="24"/>
          <w:szCs w:val="24"/>
        </w:rPr>
      </w:pPr>
      <w:r w:rsidRPr="00B50002">
        <w:rPr>
          <w:rFonts w:ascii="Tahoma" w:hAnsi="Tahoma" w:cs="Tahoma"/>
          <w:b/>
          <w:bCs/>
          <w:sz w:val="24"/>
          <w:szCs w:val="24"/>
        </w:rPr>
        <w:t>After</w:t>
      </w:r>
    </w:p>
    <w:p w14:paraId="7EE9F5B1" w14:textId="77777777" w:rsidR="00964F03" w:rsidRDefault="00964F03" w:rsidP="00964F03">
      <w:pPr>
        <w:shd w:val="clear" w:color="auto" w:fill="E7E6E6" w:themeFill="background2"/>
        <w:jc w:val="center"/>
        <w:rPr>
          <w:rFonts w:ascii="Tahoma" w:hAnsi="Tahoma" w:cs="Tahoma"/>
          <w:b/>
          <w:bCs/>
          <w:sz w:val="24"/>
          <w:szCs w:val="24"/>
        </w:rPr>
      </w:pPr>
    </w:p>
    <w:p w14:paraId="32B02392" w14:textId="1136538E" w:rsidR="009D0671" w:rsidRPr="009D0671" w:rsidRDefault="009D0671" w:rsidP="00D177DE">
      <w:pPr>
        <w:pStyle w:val="Header"/>
        <w:spacing w:after="160"/>
        <w:rPr>
          <w:rFonts w:ascii="Tahoma" w:hAnsi="Tahoma" w:cs="Tahoma"/>
          <w:b/>
          <w:bCs/>
          <w:sz w:val="24"/>
          <w:szCs w:val="24"/>
        </w:rPr>
      </w:pPr>
      <w:r w:rsidRPr="009D0671">
        <w:rPr>
          <w:rFonts w:ascii="Tahoma" w:hAnsi="Tahoma" w:cs="Tahoma"/>
          <w:b/>
          <w:bCs/>
          <w:sz w:val="24"/>
          <w:szCs w:val="24"/>
        </w:rPr>
        <w:t>Prescriptions</w:t>
      </w:r>
    </w:p>
    <w:p w14:paraId="42C51FA9" w14:textId="1DF94D1D" w:rsidR="00D66A84" w:rsidRDefault="009D0671" w:rsidP="00D66A84">
      <w:pPr>
        <w:rPr>
          <w:rFonts w:ascii="Tahoma" w:hAnsi="Tahoma" w:cs="Tahoma"/>
          <w:sz w:val="24"/>
          <w:szCs w:val="24"/>
        </w:rPr>
      </w:pPr>
      <w:r>
        <w:rPr>
          <w:rFonts w:ascii="Tahoma" w:hAnsi="Tahoma" w:cs="Tahoma"/>
          <w:sz w:val="24"/>
          <w:szCs w:val="24"/>
        </w:rPr>
        <w:t xml:space="preserve">If you have been given a prescription, make sure that </w:t>
      </w:r>
      <w:r w:rsidR="00296C1B">
        <w:rPr>
          <w:rFonts w:ascii="Tahoma" w:hAnsi="Tahoma" w:cs="Tahoma"/>
          <w:sz w:val="24"/>
          <w:szCs w:val="24"/>
        </w:rPr>
        <w:t xml:space="preserve">you go to the pharmacy after your appointment to pick up your medication. Make sure that you ask the pharmacist </w:t>
      </w:r>
      <w:r w:rsidR="006A3798" w:rsidRPr="006A3798">
        <w:rPr>
          <w:rFonts w:ascii="Tahoma" w:hAnsi="Tahoma" w:cs="Tahoma"/>
          <w:b/>
          <w:bCs/>
          <w:sz w:val="24"/>
          <w:szCs w:val="24"/>
        </w:rPr>
        <w:t>how</w:t>
      </w:r>
      <w:r w:rsidR="006A3798">
        <w:rPr>
          <w:rFonts w:ascii="Tahoma" w:hAnsi="Tahoma" w:cs="Tahoma"/>
          <w:sz w:val="24"/>
          <w:szCs w:val="24"/>
        </w:rPr>
        <w:t xml:space="preserve"> to take the </w:t>
      </w:r>
      <w:r w:rsidR="00296C1B">
        <w:rPr>
          <w:rFonts w:ascii="Tahoma" w:hAnsi="Tahoma" w:cs="Tahoma"/>
          <w:sz w:val="24"/>
          <w:szCs w:val="24"/>
        </w:rPr>
        <w:t>medication</w:t>
      </w:r>
      <w:r w:rsidR="006A3798">
        <w:rPr>
          <w:rFonts w:ascii="Tahoma" w:hAnsi="Tahoma" w:cs="Tahoma"/>
          <w:sz w:val="24"/>
          <w:szCs w:val="24"/>
        </w:rPr>
        <w:t>. D</w:t>
      </w:r>
      <w:r w:rsidR="00296C1B">
        <w:rPr>
          <w:rFonts w:ascii="Tahoma" w:hAnsi="Tahoma" w:cs="Tahoma"/>
          <w:sz w:val="24"/>
          <w:szCs w:val="24"/>
        </w:rPr>
        <w:t xml:space="preserve">o you need to take </w:t>
      </w:r>
      <w:r w:rsidR="006A3798">
        <w:rPr>
          <w:rFonts w:ascii="Tahoma" w:hAnsi="Tahoma" w:cs="Tahoma"/>
          <w:sz w:val="24"/>
          <w:szCs w:val="24"/>
        </w:rPr>
        <w:t xml:space="preserve">the </w:t>
      </w:r>
      <w:r w:rsidR="000C0164">
        <w:rPr>
          <w:rFonts w:ascii="Tahoma" w:hAnsi="Tahoma" w:cs="Tahoma"/>
          <w:sz w:val="24"/>
          <w:szCs w:val="24"/>
        </w:rPr>
        <w:t>medication</w:t>
      </w:r>
      <w:r w:rsidR="00296C1B">
        <w:rPr>
          <w:rFonts w:ascii="Tahoma" w:hAnsi="Tahoma" w:cs="Tahoma"/>
          <w:sz w:val="24"/>
          <w:szCs w:val="24"/>
        </w:rPr>
        <w:t xml:space="preserve"> with food? How many times a day do you need to take </w:t>
      </w:r>
      <w:r w:rsidR="006A3798">
        <w:rPr>
          <w:rFonts w:ascii="Tahoma" w:hAnsi="Tahoma" w:cs="Tahoma"/>
          <w:sz w:val="24"/>
          <w:szCs w:val="24"/>
        </w:rPr>
        <w:t xml:space="preserve">the </w:t>
      </w:r>
      <w:r w:rsidR="000C0164">
        <w:rPr>
          <w:rFonts w:ascii="Tahoma" w:hAnsi="Tahoma" w:cs="Tahoma"/>
          <w:sz w:val="24"/>
          <w:szCs w:val="24"/>
        </w:rPr>
        <w:t>medication?</w:t>
      </w:r>
      <w:r w:rsidR="00D66A84">
        <w:rPr>
          <w:rFonts w:ascii="Tahoma" w:hAnsi="Tahoma" w:cs="Tahoma"/>
          <w:sz w:val="24"/>
          <w:szCs w:val="24"/>
        </w:rPr>
        <w:t xml:space="preserve"> A </w:t>
      </w:r>
      <w:proofErr w:type="gramStart"/>
      <w:r w:rsidR="00D66A84" w:rsidRPr="005605FE">
        <w:rPr>
          <w:rFonts w:ascii="Tahoma" w:hAnsi="Tahoma" w:cs="Tahoma"/>
          <w:sz w:val="24"/>
          <w:szCs w:val="24"/>
        </w:rPr>
        <w:t>day by day</w:t>
      </w:r>
      <w:proofErr w:type="gramEnd"/>
      <w:r w:rsidR="00D66A84" w:rsidRPr="005605FE">
        <w:rPr>
          <w:rFonts w:ascii="Tahoma" w:hAnsi="Tahoma" w:cs="Tahoma"/>
          <w:sz w:val="24"/>
          <w:szCs w:val="24"/>
        </w:rPr>
        <w:t xml:space="preserve"> pill box/</w:t>
      </w:r>
      <w:r w:rsidR="0056748F">
        <w:rPr>
          <w:rFonts w:ascii="Tahoma" w:hAnsi="Tahoma" w:cs="Tahoma"/>
          <w:sz w:val="24"/>
          <w:szCs w:val="24"/>
        </w:rPr>
        <w:t xml:space="preserve"> </w:t>
      </w:r>
      <w:r w:rsidR="00D66A84" w:rsidRPr="005605FE">
        <w:rPr>
          <w:rFonts w:ascii="Tahoma" w:hAnsi="Tahoma" w:cs="Tahoma"/>
          <w:sz w:val="24"/>
          <w:szCs w:val="24"/>
        </w:rPr>
        <w:t>dispenser</w:t>
      </w:r>
      <w:r w:rsidR="0056748F">
        <w:rPr>
          <w:rFonts w:ascii="Tahoma" w:hAnsi="Tahoma" w:cs="Tahoma"/>
          <w:sz w:val="24"/>
          <w:szCs w:val="24"/>
        </w:rPr>
        <w:t xml:space="preserve"> may be </w:t>
      </w:r>
      <w:r w:rsidR="001B67A9">
        <w:rPr>
          <w:rFonts w:ascii="Tahoma" w:hAnsi="Tahoma" w:cs="Tahoma"/>
          <w:sz w:val="24"/>
          <w:szCs w:val="24"/>
        </w:rPr>
        <w:t>helpful</w:t>
      </w:r>
      <w:r w:rsidR="00D66A84" w:rsidRPr="005605FE">
        <w:rPr>
          <w:rFonts w:ascii="Tahoma" w:hAnsi="Tahoma" w:cs="Tahoma"/>
          <w:sz w:val="24"/>
          <w:szCs w:val="24"/>
        </w:rPr>
        <w:t>.</w:t>
      </w:r>
      <w:r w:rsidR="00D66A84" w:rsidRPr="00C31113">
        <w:rPr>
          <w:rFonts w:ascii="Tahoma" w:hAnsi="Tahoma" w:cs="Tahoma"/>
          <w:sz w:val="24"/>
          <w:szCs w:val="24"/>
        </w:rPr>
        <w:t xml:space="preserve"> </w:t>
      </w:r>
    </w:p>
    <w:p w14:paraId="309C18AE" w14:textId="1F5C5BEE" w:rsidR="006023CA" w:rsidRDefault="006023CA" w:rsidP="00D177DE">
      <w:pPr>
        <w:pStyle w:val="Header"/>
        <w:spacing w:after="160"/>
        <w:rPr>
          <w:rFonts w:ascii="Tahoma" w:hAnsi="Tahoma" w:cs="Tahoma"/>
          <w:sz w:val="24"/>
          <w:szCs w:val="24"/>
        </w:rPr>
      </w:pPr>
    </w:p>
    <w:p w14:paraId="5F5FC6F4" w14:textId="77777777" w:rsidR="000C0164" w:rsidRDefault="0048292D" w:rsidP="00D177DE">
      <w:pPr>
        <w:pStyle w:val="Header"/>
        <w:spacing w:after="160"/>
        <w:rPr>
          <w:rFonts w:ascii="Tahoma" w:hAnsi="Tahoma" w:cs="Tahoma"/>
          <w:sz w:val="24"/>
          <w:szCs w:val="24"/>
        </w:rPr>
      </w:pPr>
      <w:r>
        <w:rPr>
          <w:rFonts w:ascii="Tahoma" w:hAnsi="Tahoma" w:cs="Tahoma"/>
          <w:sz w:val="24"/>
          <w:szCs w:val="24"/>
        </w:rPr>
        <w:t xml:space="preserve">If you have any problems with the medication, </w:t>
      </w:r>
      <w:r w:rsidR="005F6F96">
        <w:rPr>
          <w:rFonts w:ascii="Tahoma" w:hAnsi="Tahoma" w:cs="Tahoma"/>
          <w:sz w:val="24"/>
          <w:szCs w:val="24"/>
        </w:rPr>
        <w:t xml:space="preserve">or you do not feel any better after taking it, </w:t>
      </w:r>
      <w:r>
        <w:rPr>
          <w:rFonts w:ascii="Tahoma" w:hAnsi="Tahoma" w:cs="Tahoma"/>
          <w:sz w:val="24"/>
          <w:szCs w:val="24"/>
        </w:rPr>
        <w:t>you can go back to the pharmacy and speak to a pharmacist. The medication should make you feel better, not worse.</w:t>
      </w:r>
      <w:r w:rsidR="00274D0A">
        <w:rPr>
          <w:rFonts w:ascii="Tahoma" w:hAnsi="Tahoma" w:cs="Tahoma"/>
          <w:sz w:val="24"/>
          <w:szCs w:val="24"/>
        </w:rPr>
        <w:t xml:space="preserve"> </w:t>
      </w:r>
    </w:p>
    <w:p w14:paraId="21D3B44A" w14:textId="71AAC5B5" w:rsidR="0048292D" w:rsidRDefault="00274D0A" w:rsidP="00D177DE">
      <w:pPr>
        <w:pStyle w:val="Header"/>
        <w:spacing w:after="160"/>
        <w:rPr>
          <w:rFonts w:ascii="Tahoma" w:hAnsi="Tahoma" w:cs="Tahoma"/>
          <w:sz w:val="24"/>
          <w:szCs w:val="24"/>
        </w:rPr>
      </w:pPr>
      <w:r>
        <w:rPr>
          <w:rFonts w:ascii="Tahoma" w:hAnsi="Tahoma" w:cs="Tahoma"/>
          <w:sz w:val="24"/>
          <w:szCs w:val="24"/>
        </w:rPr>
        <w:t>If you do not want to speak to the pharmacist, you can go back to your GP or nurse, but you will need to call the surgery before turning up.</w:t>
      </w:r>
      <w:r w:rsidR="000C0164">
        <w:rPr>
          <w:rFonts w:ascii="Tahoma" w:hAnsi="Tahoma" w:cs="Tahoma"/>
          <w:sz w:val="24"/>
          <w:szCs w:val="24"/>
        </w:rPr>
        <w:t xml:space="preserve"> Make sure you book another appointment with the GP or nurse if you do not feel any better.</w:t>
      </w:r>
    </w:p>
    <w:p w14:paraId="2AB30F14" w14:textId="77777777" w:rsidR="0048292D" w:rsidRPr="00D177DE" w:rsidRDefault="0048292D" w:rsidP="00D177DE">
      <w:pPr>
        <w:pStyle w:val="Header"/>
        <w:spacing w:after="160"/>
        <w:rPr>
          <w:rFonts w:ascii="Tahoma" w:hAnsi="Tahoma" w:cs="Tahoma"/>
          <w:sz w:val="24"/>
          <w:szCs w:val="24"/>
        </w:rPr>
      </w:pPr>
    </w:p>
    <w:p w14:paraId="788F8D6F" w14:textId="77777777" w:rsidR="00F97CB8" w:rsidRDefault="00F97CB8" w:rsidP="00700690">
      <w:pPr>
        <w:jc w:val="center"/>
      </w:pPr>
    </w:p>
    <w:sectPr w:rsidR="00F97CB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50AB" w14:textId="77777777" w:rsidR="001B4FC3" w:rsidRDefault="001B4FC3" w:rsidP="00696745">
      <w:pPr>
        <w:spacing w:after="0" w:line="240" w:lineRule="auto"/>
      </w:pPr>
      <w:r>
        <w:separator/>
      </w:r>
    </w:p>
  </w:endnote>
  <w:endnote w:type="continuationSeparator" w:id="0">
    <w:p w14:paraId="18DD86B9" w14:textId="77777777" w:rsidR="001B4FC3" w:rsidRDefault="001B4FC3" w:rsidP="0069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1FE7" w14:textId="77777777" w:rsidR="00D339A5" w:rsidRDefault="00D3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05991"/>
      <w:docPartObj>
        <w:docPartGallery w:val="Page Numbers (Bottom of Page)"/>
        <w:docPartUnique/>
      </w:docPartObj>
    </w:sdtPr>
    <w:sdtEndPr>
      <w:rPr>
        <w:rFonts w:ascii="Tahoma" w:hAnsi="Tahoma" w:cs="Tahoma"/>
        <w:noProof/>
      </w:rPr>
    </w:sdtEndPr>
    <w:sdtContent>
      <w:p w14:paraId="002CB3A3" w14:textId="2A8C8403" w:rsidR="008D0F3E" w:rsidRPr="008D0F3E" w:rsidRDefault="008D0F3E">
        <w:pPr>
          <w:pStyle w:val="Footer"/>
          <w:jc w:val="center"/>
          <w:rPr>
            <w:rFonts w:ascii="Tahoma" w:hAnsi="Tahoma" w:cs="Tahoma"/>
          </w:rPr>
        </w:pPr>
        <w:r w:rsidRPr="008D0F3E">
          <w:rPr>
            <w:rFonts w:ascii="Tahoma" w:hAnsi="Tahoma" w:cs="Tahoma"/>
          </w:rPr>
          <w:fldChar w:fldCharType="begin"/>
        </w:r>
        <w:r w:rsidRPr="008D0F3E">
          <w:rPr>
            <w:rFonts w:ascii="Tahoma" w:hAnsi="Tahoma" w:cs="Tahoma"/>
          </w:rPr>
          <w:instrText xml:space="preserve"> PAGE   \* MERGEFORMAT </w:instrText>
        </w:r>
        <w:r w:rsidRPr="008D0F3E">
          <w:rPr>
            <w:rFonts w:ascii="Tahoma" w:hAnsi="Tahoma" w:cs="Tahoma"/>
          </w:rPr>
          <w:fldChar w:fldCharType="separate"/>
        </w:r>
        <w:r w:rsidRPr="008D0F3E">
          <w:rPr>
            <w:rFonts w:ascii="Tahoma" w:hAnsi="Tahoma" w:cs="Tahoma"/>
            <w:noProof/>
          </w:rPr>
          <w:t>2</w:t>
        </w:r>
        <w:r w:rsidRPr="008D0F3E">
          <w:rPr>
            <w:rFonts w:ascii="Tahoma" w:hAnsi="Tahoma" w:cs="Tahoma"/>
            <w:noProof/>
          </w:rPr>
          <w:fldChar w:fldCharType="end"/>
        </w:r>
      </w:p>
    </w:sdtContent>
  </w:sdt>
  <w:p w14:paraId="3F3475F5" w14:textId="77777777" w:rsidR="008D0F3E" w:rsidRDefault="008D0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26D9" w14:textId="77777777" w:rsidR="00D339A5" w:rsidRDefault="00D3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B623" w14:textId="77777777" w:rsidR="001B4FC3" w:rsidRDefault="001B4FC3" w:rsidP="00696745">
      <w:pPr>
        <w:spacing w:after="0" w:line="240" w:lineRule="auto"/>
      </w:pPr>
      <w:r>
        <w:separator/>
      </w:r>
    </w:p>
  </w:footnote>
  <w:footnote w:type="continuationSeparator" w:id="0">
    <w:p w14:paraId="0B56401D" w14:textId="77777777" w:rsidR="001B4FC3" w:rsidRDefault="001B4FC3" w:rsidP="00696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DCE1" w14:textId="77777777" w:rsidR="00D339A5" w:rsidRDefault="00D3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166B" w14:textId="23DAB20A" w:rsidR="00756641" w:rsidRDefault="000F1E6C" w:rsidP="00756641">
    <w:pPr>
      <w:pStyle w:val="Header"/>
      <w:jc w:val="center"/>
    </w:pPr>
    <w:r>
      <w:rPr>
        <w:noProof/>
      </w:rPr>
      <w:drawing>
        <wp:inline distT="0" distB="0" distL="0" distR="0" wp14:anchorId="17ECF0F8" wp14:editId="00EEB515">
          <wp:extent cx="816429" cy="802142"/>
          <wp:effectExtent l="0" t="0" r="3175" b="0"/>
          <wp:docPr id="5" name="Picture 4" descr="A rainbow colored map with black text&#10;&#10;Description automatically generated">
            <a:extLst xmlns:a="http://schemas.openxmlformats.org/drawingml/2006/main">
              <a:ext uri="{FF2B5EF4-FFF2-40B4-BE49-F238E27FC236}">
                <a16:creationId xmlns:a16="http://schemas.microsoft.com/office/drawing/2014/main" id="{4BBD3EF5-DCF9-F851-620D-E5D430F5E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ainbow colored map with black text&#10;&#10;Description automatically generated">
                    <a:extLst>
                      <a:ext uri="{FF2B5EF4-FFF2-40B4-BE49-F238E27FC236}">
                        <a16:creationId xmlns:a16="http://schemas.microsoft.com/office/drawing/2014/main" id="{4BBD3EF5-DCF9-F851-620D-E5D430F5E914}"/>
                      </a:ext>
                    </a:extLst>
                  </pic:cNvPr>
                  <pic:cNvPicPr>
                    <a:picLocks noChangeAspect="1"/>
                  </pic:cNvPicPr>
                </pic:nvPicPr>
                <pic:blipFill>
                  <a:blip r:embed="rId1"/>
                  <a:stretch>
                    <a:fillRect/>
                  </a:stretch>
                </pic:blipFill>
                <pic:spPr>
                  <a:xfrm>
                    <a:off x="0" y="0"/>
                    <a:ext cx="825895" cy="811443"/>
                  </a:xfrm>
                  <a:prstGeom prst="rect">
                    <a:avLst/>
                  </a:prstGeom>
                </pic:spPr>
              </pic:pic>
            </a:graphicData>
          </a:graphic>
        </wp:inline>
      </w:drawing>
    </w:r>
  </w:p>
  <w:p w14:paraId="1540BEFF" w14:textId="43F749CD" w:rsidR="00696745" w:rsidRPr="00854DFE" w:rsidRDefault="00696745">
    <w:pPr>
      <w:pStyle w:val="Header"/>
      <w:rPr>
        <w:rFonts w:ascii="Tahoma" w:hAnsi="Tahoma" w:cs="Tahom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FCE0" w14:textId="77777777" w:rsidR="00D339A5" w:rsidRDefault="00D3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57BFF"/>
    <w:multiLevelType w:val="hybridMultilevel"/>
    <w:tmpl w:val="0DFAABD6"/>
    <w:lvl w:ilvl="0" w:tplc="4DC0548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45"/>
    <w:rsid w:val="000414F2"/>
    <w:rsid w:val="000C0164"/>
    <w:rsid w:val="000C1BAC"/>
    <w:rsid w:val="000C272C"/>
    <w:rsid w:val="000C335A"/>
    <w:rsid w:val="000F1E6C"/>
    <w:rsid w:val="00100641"/>
    <w:rsid w:val="00172C85"/>
    <w:rsid w:val="00183998"/>
    <w:rsid w:val="001B4FC3"/>
    <w:rsid w:val="001B67A9"/>
    <w:rsid w:val="001C7A35"/>
    <w:rsid w:val="002666EC"/>
    <w:rsid w:val="00274D0A"/>
    <w:rsid w:val="00296C1B"/>
    <w:rsid w:val="002B6A86"/>
    <w:rsid w:val="002C2FA2"/>
    <w:rsid w:val="002F166D"/>
    <w:rsid w:val="00352E65"/>
    <w:rsid w:val="00460B41"/>
    <w:rsid w:val="0048292D"/>
    <w:rsid w:val="00496BB0"/>
    <w:rsid w:val="00497F9E"/>
    <w:rsid w:val="004A31DC"/>
    <w:rsid w:val="005233EB"/>
    <w:rsid w:val="005258A5"/>
    <w:rsid w:val="00533C9E"/>
    <w:rsid w:val="005344A6"/>
    <w:rsid w:val="0056748F"/>
    <w:rsid w:val="005F6F96"/>
    <w:rsid w:val="006023CA"/>
    <w:rsid w:val="006119E3"/>
    <w:rsid w:val="00637A34"/>
    <w:rsid w:val="006412CF"/>
    <w:rsid w:val="006678B7"/>
    <w:rsid w:val="006808BF"/>
    <w:rsid w:val="006818F9"/>
    <w:rsid w:val="00696745"/>
    <w:rsid w:val="006A3798"/>
    <w:rsid w:val="006A726D"/>
    <w:rsid w:val="006E7A03"/>
    <w:rsid w:val="00700690"/>
    <w:rsid w:val="0073220D"/>
    <w:rsid w:val="00756641"/>
    <w:rsid w:val="007640F6"/>
    <w:rsid w:val="008205A3"/>
    <w:rsid w:val="00854DFE"/>
    <w:rsid w:val="008A75F7"/>
    <w:rsid w:val="008B6355"/>
    <w:rsid w:val="008D0F3E"/>
    <w:rsid w:val="008D67A7"/>
    <w:rsid w:val="00901177"/>
    <w:rsid w:val="009163D0"/>
    <w:rsid w:val="00964F03"/>
    <w:rsid w:val="009D0671"/>
    <w:rsid w:val="00A1675E"/>
    <w:rsid w:val="00A22504"/>
    <w:rsid w:val="00AE75F9"/>
    <w:rsid w:val="00AF7E9E"/>
    <w:rsid w:val="00B01F98"/>
    <w:rsid w:val="00C00869"/>
    <w:rsid w:val="00C70C72"/>
    <w:rsid w:val="00C8083D"/>
    <w:rsid w:val="00C83639"/>
    <w:rsid w:val="00CC2C18"/>
    <w:rsid w:val="00CD768A"/>
    <w:rsid w:val="00CF0675"/>
    <w:rsid w:val="00D12FEC"/>
    <w:rsid w:val="00D177DE"/>
    <w:rsid w:val="00D339A5"/>
    <w:rsid w:val="00D66A84"/>
    <w:rsid w:val="00DB2CFB"/>
    <w:rsid w:val="00DD47A6"/>
    <w:rsid w:val="00E92825"/>
    <w:rsid w:val="00F72ED6"/>
    <w:rsid w:val="00F97CB8"/>
    <w:rsid w:val="00FC6B66"/>
    <w:rsid w:val="00FD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AE95"/>
  <w15:chartTrackingRefBased/>
  <w15:docId w15:val="{E8E2DB0F-4C2B-466A-90C7-263DE061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745"/>
  </w:style>
  <w:style w:type="paragraph" w:styleId="Footer">
    <w:name w:val="footer"/>
    <w:basedOn w:val="Normal"/>
    <w:link w:val="FooterChar"/>
    <w:uiPriority w:val="99"/>
    <w:unhideWhenUsed/>
    <w:rsid w:val="00696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745"/>
  </w:style>
  <w:style w:type="character" w:styleId="Hyperlink">
    <w:name w:val="Hyperlink"/>
    <w:basedOn w:val="DefaultParagraphFont"/>
    <w:uiPriority w:val="99"/>
    <w:unhideWhenUsed/>
    <w:rsid w:val="00183998"/>
    <w:rPr>
      <w:color w:val="0563C1" w:themeColor="hyperlink"/>
      <w:u w:val="single"/>
    </w:rPr>
  </w:style>
  <w:style w:type="character" w:styleId="UnresolvedMention">
    <w:name w:val="Unresolved Mention"/>
    <w:basedOn w:val="DefaultParagraphFont"/>
    <w:uiPriority w:val="99"/>
    <w:semiHidden/>
    <w:unhideWhenUsed/>
    <w:rsid w:val="00183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ients.econsult.healt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utism.org.uk/advice-and-guidance/topics/physical-health/my-health-passpor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Rees</dc:creator>
  <cp:keywords/>
  <dc:description/>
  <cp:lastModifiedBy>Frances Rees</cp:lastModifiedBy>
  <cp:revision>5</cp:revision>
  <dcterms:created xsi:type="dcterms:W3CDTF">2022-08-10T14:30:00Z</dcterms:created>
  <dcterms:modified xsi:type="dcterms:W3CDTF">2024-01-10T11:59:00Z</dcterms:modified>
</cp:coreProperties>
</file>